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F972AB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972A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Практика расчистки копыт и уход за ними. Техники правок нарушения балансов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D9754C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4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D9754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864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4B6DED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7A39C4" w:rsidRPr="007A39C4">
        <w:rPr>
          <w:rFonts w:ascii="Times New Roman" w:hAnsi="Times New Roman"/>
          <w:b/>
          <w:color w:val="FF0000"/>
          <w:sz w:val="28"/>
          <w:szCs w:val="28"/>
        </w:rPr>
        <w:lastRenderedPageBreak/>
        <w:t>Практика расчистки копыт и уход за ними. Техники правок нарушения балансов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</w:t>
            </w:r>
            <w:r w:rsidRPr="006859F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натомии дистальной части ноги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лошади. Копытный механизм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4B6DED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A39C4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</w:t>
            </w:r>
            <w:r w:rsidRPr="007A39C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ринципы расчистки</w:t>
            </w:r>
            <w:r w:rsidR="006859F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. З</w:t>
            </w:r>
            <w:r w:rsidRPr="007A39C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акономерности развития и особенности роста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B6DE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6859F6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4B6DED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B864CD">
        <w:rPr>
          <w:rFonts w:ascii="Times New Roman" w:hAnsi="Times New Roman"/>
          <w:i/>
          <w:color w:val="FF0000"/>
          <w:sz w:val="28"/>
          <w:szCs w:val="28"/>
        </w:rPr>
        <w:t>«</w:t>
      </w:r>
      <w:r w:rsidR="006859F6" w:rsidRPr="006859F6">
        <w:rPr>
          <w:rFonts w:ascii="Times New Roman" w:hAnsi="Times New Roman"/>
          <w:b/>
          <w:i/>
          <w:color w:val="FF0000"/>
          <w:sz w:val="28"/>
          <w:szCs w:val="28"/>
        </w:rPr>
        <w:t>Практика расчистки копыт и уход за ними. Техники правок нарушения балансов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6859F6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</w:t>
            </w:r>
            <w:r w:rsidRPr="006859F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натомии дистальной части ноги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 xml:space="preserve"> лошади. Копытный механизм</w:t>
            </w:r>
          </w:p>
        </w:tc>
        <w:tc>
          <w:tcPr>
            <w:tcW w:w="6662" w:type="dxa"/>
            <w:vAlign w:val="center"/>
          </w:tcPr>
          <w:p w:rsidR="00FB2484" w:rsidRPr="00B864CD" w:rsidRDefault="006859F6" w:rsidP="00FB2484">
            <w:pP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6859F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Анатомия дистального отдела ноги лошади. Копытный механизм, адаптация копыта лошади. Питание, различные психофизиологические состояния и их влияния на копыта. Расчистка и ковка. Патологическое и здоровое копыто. </w:t>
            </w:r>
            <w:proofErr w:type="spellStart"/>
            <w:r w:rsidRPr="006859F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Навикулит</w:t>
            </w:r>
            <w:proofErr w:type="spellEnd"/>
            <w:r w:rsidRPr="006859F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. Ламинит. Причины, симптомы, лечение, расчистка. Подготовка копыт мертвых лошадей к препарированию и расчистке. Обзор и обсуждения </w:t>
            </w:r>
            <w:proofErr w:type="spellStart"/>
            <w:r w:rsidRPr="006859F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патматериала</w:t>
            </w:r>
            <w:proofErr w:type="spellEnd"/>
            <w:r w:rsidRPr="006859F6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. Выбор тактики расчистки. Расчистка копыт (мертвых). Обсуждение патологий. Препарирование. Обсуждение распилов копыт различных проекций.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6859F6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</w:t>
            </w:r>
            <w:r w:rsidRPr="007A39C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ринципы расчистки</w:t>
            </w: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. З</w:t>
            </w:r>
            <w:r w:rsidRPr="007A39C4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акономерности развития и особенности роста</w:t>
            </w:r>
          </w:p>
        </w:tc>
        <w:tc>
          <w:tcPr>
            <w:tcW w:w="6662" w:type="dxa"/>
            <w:vAlign w:val="center"/>
          </w:tcPr>
          <w:p w:rsidR="00FB2484" w:rsidRPr="00B864CD" w:rsidRDefault="006859F6" w:rsidP="00FB2484">
            <w:pP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6859F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Принципы расчистки копыта лошади. Копыто в движении и в статике. Виды патологий. Расчистка патологичных копыт. Копытная гниль: бактериальные и грибковые инфекции. Различия между ними, лечение, профилактика. Различные техники расчистки копыта. Обсуждение патологий. Препарирование. Обсуждение распилов копыт различных проекций. Техники правок нарушений </w:t>
            </w:r>
            <w:proofErr w:type="spellStart"/>
            <w:r w:rsidRPr="006859F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дорсоплантарного</w:t>
            </w:r>
            <w:proofErr w:type="spellEnd"/>
            <w:r w:rsidRPr="006859F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/</w:t>
            </w:r>
            <w:proofErr w:type="spellStart"/>
            <w:r w:rsidRPr="006859F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пальмарного</w:t>
            </w:r>
            <w:proofErr w:type="spellEnd"/>
            <w:r w:rsidRPr="006859F6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балансов. Вопросы. Обсуждение пройденного материала.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6859F6" w:rsidRPr="006859F6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Практика расчистки копыт и уход за ними. Техники правок нарушения балансов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C87E7F" w:rsidRDefault="00C87E7F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C87E7F" w:rsidRDefault="00C87E7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C87E7F" w:rsidRDefault="00C87E7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C87E7F" w:rsidRDefault="00C87E7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C87E7F" w:rsidRPr="00907F5D" w:rsidRDefault="00C87E7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6859F6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59F6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Анатомии дистальной части ноги лошади. Копытный механизм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6859F6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6859F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Принципы расчистки. Закономерности развития и особенности роста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C87E7F" w:rsidRDefault="00C87E7F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C87E7F" w:rsidRDefault="00C87E7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C87E7F" w:rsidRDefault="00C87E7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C87E7F" w:rsidRDefault="00C87E7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C87E7F" w:rsidRDefault="00C87E7F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283" w:rsidRDefault="002D0283" w:rsidP="00AE57A0">
      <w:r>
        <w:separator/>
      </w:r>
    </w:p>
  </w:endnote>
  <w:endnote w:type="continuationSeparator" w:id="0">
    <w:p w:rsidR="002D0283" w:rsidRDefault="002D0283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E7F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283" w:rsidRDefault="002D0283" w:rsidP="00AE57A0">
      <w:r>
        <w:separator/>
      </w:r>
    </w:p>
  </w:footnote>
  <w:footnote w:type="continuationSeparator" w:id="0">
    <w:p w:rsidR="002D0283" w:rsidRDefault="002D0283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F223B"/>
    <w:rsid w:val="001115F8"/>
    <w:rsid w:val="00114A4C"/>
    <w:rsid w:val="001230D7"/>
    <w:rsid w:val="00142ACE"/>
    <w:rsid w:val="0018137B"/>
    <w:rsid w:val="00270880"/>
    <w:rsid w:val="00286452"/>
    <w:rsid w:val="002C435A"/>
    <w:rsid w:val="002C5C52"/>
    <w:rsid w:val="002D0283"/>
    <w:rsid w:val="00406E46"/>
    <w:rsid w:val="004673E4"/>
    <w:rsid w:val="00494D1C"/>
    <w:rsid w:val="004A1864"/>
    <w:rsid w:val="004B002D"/>
    <w:rsid w:val="004B6DED"/>
    <w:rsid w:val="004D73D8"/>
    <w:rsid w:val="0053617F"/>
    <w:rsid w:val="0054432A"/>
    <w:rsid w:val="00567A45"/>
    <w:rsid w:val="005A7597"/>
    <w:rsid w:val="005D4232"/>
    <w:rsid w:val="005E259E"/>
    <w:rsid w:val="0062635A"/>
    <w:rsid w:val="006859F6"/>
    <w:rsid w:val="007064C8"/>
    <w:rsid w:val="007A39C4"/>
    <w:rsid w:val="007A68A0"/>
    <w:rsid w:val="007B5FDF"/>
    <w:rsid w:val="00800052"/>
    <w:rsid w:val="00831700"/>
    <w:rsid w:val="008876FC"/>
    <w:rsid w:val="009025F0"/>
    <w:rsid w:val="00907F5D"/>
    <w:rsid w:val="00A302FE"/>
    <w:rsid w:val="00AE57A0"/>
    <w:rsid w:val="00B50A6D"/>
    <w:rsid w:val="00B70815"/>
    <w:rsid w:val="00B864CD"/>
    <w:rsid w:val="00BA011E"/>
    <w:rsid w:val="00BA01A2"/>
    <w:rsid w:val="00BB109A"/>
    <w:rsid w:val="00C410DE"/>
    <w:rsid w:val="00C47C9A"/>
    <w:rsid w:val="00C65ADF"/>
    <w:rsid w:val="00C818B0"/>
    <w:rsid w:val="00C87E7F"/>
    <w:rsid w:val="00CA21B7"/>
    <w:rsid w:val="00CC7FF3"/>
    <w:rsid w:val="00D43C48"/>
    <w:rsid w:val="00D577CD"/>
    <w:rsid w:val="00D67D11"/>
    <w:rsid w:val="00D9754C"/>
    <w:rsid w:val="00DA50AD"/>
    <w:rsid w:val="00DD7EBD"/>
    <w:rsid w:val="00DF3A76"/>
    <w:rsid w:val="00E44F09"/>
    <w:rsid w:val="00E63D9D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2694</Words>
  <Characters>15362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2019-05-18T15:25:00Z</cp:lastPrinted>
  <dcterms:created xsi:type="dcterms:W3CDTF">2019-09-10T07:21:00Z</dcterms:created>
  <dcterms:modified xsi:type="dcterms:W3CDTF">2019-09-11T07:22:00Z</dcterms:modified>
</cp:coreProperties>
</file>