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853"/>
      </w:tblGrid>
      <w:tr w:rsidR="00D577CD" w:rsidRPr="00D954DB" w:rsidTr="00F63073">
        <w:tc>
          <w:tcPr>
            <w:tcW w:w="9853" w:type="dxa"/>
            <w:shd w:val="clear" w:color="auto" w:fill="auto"/>
          </w:tcPr>
          <w:p w:rsidR="00D577CD" w:rsidRPr="00187C14" w:rsidRDefault="00D577CD" w:rsidP="00F63073">
            <w:pPr>
              <w:pBdr>
                <w:bottom w:val="single" w:sz="12" w:space="1" w:color="auto"/>
              </w:pBdr>
              <w:spacing w:after="60"/>
              <w:jc w:val="center"/>
              <w:outlineLvl w:val="5"/>
              <w:rPr>
                <w:rFonts w:ascii="Times New Roman" w:hAnsi="Times New Roman"/>
                <w:i/>
                <w:iCs/>
                <w:kern w:val="20"/>
              </w:rPr>
            </w:pPr>
            <w:r w:rsidRPr="00187C14">
              <w:rPr>
                <w:rFonts w:ascii="Times New Roman" w:hAnsi="Times New Roman"/>
                <w:caps/>
                <w:kern w:val="20"/>
              </w:rPr>
              <w:t xml:space="preserve">МИНИСТЕРСТВО </w:t>
            </w:r>
            <w:r>
              <w:rPr>
                <w:rFonts w:ascii="Times New Roman" w:hAnsi="Times New Roman"/>
                <w:caps/>
                <w:kern w:val="20"/>
              </w:rPr>
              <w:t>СЕЛЬСКОГО ХОЗЯЙСТВА</w:t>
            </w:r>
            <w:r w:rsidRPr="00187C14">
              <w:rPr>
                <w:rFonts w:ascii="Times New Roman" w:hAnsi="Times New Roman"/>
                <w:caps/>
                <w:kern w:val="20"/>
              </w:rPr>
              <w:t xml:space="preserve"> РОССИЙСКОЙ ФЕДЕРАЦИИ</w:t>
            </w:r>
          </w:p>
          <w:p w:rsidR="00D577CD" w:rsidRPr="00893197" w:rsidRDefault="00D577CD" w:rsidP="00F63073">
            <w:pPr>
              <w:ind w:firstLine="567"/>
              <w:rPr>
                <w:sz w:val="10"/>
                <w:szCs w:val="10"/>
              </w:rPr>
            </w:pPr>
          </w:p>
          <w:p w:rsidR="00D577CD" w:rsidRPr="00187C14"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 xml:space="preserve">Федеральное государственное </w:t>
            </w:r>
            <w:r>
              <w:rPr>
                <w:rFonts w:ascii="Times New Roman" w:hAnsi="Times New Roman"/>
                <w:b/>
                <w:caps/>
                <w:sz w:val="24"/>
                <w:szCs w:val="24"/>
              </w:rPr>
              <w:t>БЮДЖЕТНОЕ</w:t>
            </w:r>
            <w:r w:rsidRPr="00187C14">
              <w:rPr>
                <w:rFonts w:ascii="Times New Roman" w:hAnsi="Times New Roman"/>
                <w:b/>
                <w:caps/>
                <w:sz w:val="24"/>
                <w:szCs w:val="24"/>
              </w:rPr>
              <w:t xml:space="preserve"> образовательное </w:t>
            </w:r>
          </w:p>
          <w:p w:rsidR="00D577CD" w:rsidRPr="00187C14"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учреждение высшего образования</w:t>
            </w:r>
          </w:p>
          <w:p w:rsidR="00D577CD" w:rsidRPr="00187C14"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 xml:space="preserve">Санкт-Петербургский </w:t>
            </w:r>
            <w:r>
              <w:rPr>
                <w:rFonts w:ascii="Times New Roman" w:hAnsi="Times New Roman"/>
                <w:b/>
                <w:caps/>
                <w:sz w:val="24"/>
                <w:szCs w:val="24"/>
              </w:rPr>
              <w:t>ГОСУДАРСТВЕННЫЙ АГРАРНЫЙ</w:t>
            </w:r>
            <w:r w:rsidRPr="00187C14">
              <w:rPr>
                <w:rFonts w:ascii="Times New Roman" w:hAnsi="Times New Roman"/>
                <w:b/>
                <w:caps/>
                <w:sz w:val="24"/>
                <w:szCs w:val="24"/>
              </w:rPr>
              <w:t xml:space="preserve"> университет </w:t>
            </w:r>
          </w:p>
          <w:p w:rsidR="00D577CD" w:rsidRDefault="00D577CD" w:rsidP="00F63073">
            <w:pPr>
              <w:pBdr>
                <w:bottom w:val="single" w:sz="12" w:space="1" w:color="auto"/>
              </w:pBdr>
              <w:jc w:val="center"/>
              <w:outlineLvl w:val="5"/>
              <w:rPr>
                <w:rFonts w:ascii="Times New Roman" w:hAnsi="Times New Roman"/>
                <w:b/>
                <w:caps/>
                <w:sz w:val="24"/>
                <w:szCs w:val="24"/>
              </w:rPr>
            </w:pPr>
            <w:r w:rsidRPr="00187C14">
              <w:rPr>
                <w:rFonts w:ascii="Times New Roman" w:hAnsi="Times New Roman"/>
                <w:b/>
                <w:caps/>
                <w:sz w:val="24"/>
                <w:szCs w:val="24"/>
              </w:rPr>
              <w:t xml:space="preserve"> (ФГАОУ ВО СП</w:t>
            </w:r>
            <w:r w:rsidRPr="00187C14">
              <w:rPr>
                <w:rFonts w:ascii="Times New Roman" w:hAnsi="Times New Roman"/>
                <w:b/>
                <w:sz w:val="24"/>
                <w:szCs w:val="24"/>
              </w:rPr>
              <w:t>б</w:t>
            </w:r>
            <w:r>
              <w:rPr>
                <w:rFonts w:ascii="Times New Roman" w:hAnsi="Times New Roman"/>
                <w:b/>
                <w:sz w:val="24"/>
                <w:szCs w:val="24"/>
              </w:rPr>
              <w:t>ГА</w:t>
            </w:r>
            <w:r>
              <w:rPr>
                <w:rFonts w:ascii="Times New Roman" w:hAnsi="Times New Roman"/>
                <w:b/>
                <w:caps/>
                <w:sz w:val="24"/>
                <w:szCs w:val="24"/>
              </w:rPr>
              <w:t>У</w:t>
            </w:r>
            <w:r w:rsidRPr="00187C14">
              <w:rPr>
                <w:rFonts w:ascii="Times New Roman" w:hAnsi="Times New Roman"/>
                <w:b/>
                <w:caps/>
                <w:sz w:val="24"/>
                <w:szCs w:val="24"/>
              </w:rPr>
              <w:t>)</w:t>
            </w:r>
          </w:p>
          <w:p w:rsidR="00D577CD" w:rsidRPr="00893197" w:rsidRDefault="00D577CD" w:rsidP="00F63073">
            <w:pPr>
              <w:pBdr>
                <w:bottom w:val="single" w:sz="12" w:space="1" w:color="auto"/>
              </w:pBdr>
              <w:jc w:val="center"/>
              <w:outlineLvl w:val="5"/>
              <w:rPr>
                <w:rFonts w:ascii="Times New Roman" w:hAnsi="Times New Roman"/>
                <w:b/>
                <w:caps/>
                <w:sz w:val="10"/>
                <w:szCs w:val="10"/>
              </w:rPr>
            </w:pPr>
          </w:p>
          <w:p w:rsidR="00D577CD" w:rsidRPr="00D954DB" w:rsidRDefault="00D577CD" w:rsidP="00F63073">
            <w:pPr>
              <w:rPr>
                <w:rFonts w:ascii="Times New Roman" w:hAnsi="Times New Roman"/>
                <w:sz w:val="28"/>
                <w:szCs w:val="28"/>
              </w:rPr>
            </w:pPr>
          </w:p>
        </w:tc>
      </w:tr>
    </w:tbl>
    <w:p w:rsidR="00D577CD" w:rsidRPr="00D954DB" w:rsidRDefault="00D577CD" w:rsidP="00D577CD">
      <w:pPr>
        <w:rPr>
          <w:vanish/>
        </w:rPr>
      </w:pPr>
    </w:p>
    <w:tbl>
      <w:tblPr>
        <w:tblW w:w="14182" w:type="dxa"/>
        <w:tblLook w:val="04A0" w:firstRow="1" w:lastRow="0" w:firstColumn="1" w:lastColumn="0" w:noHBand="0" w:noVBand="1"/>
      </w:tblPr>
      <w:tblGrid>
        <w:gridCol w:w="4241"/>
        <w:gridCol w:w="829"/>
        <w:gridCol w:w="4556"/>
        <w:gridCol w:w="4556"/>
      </w:tblGrid>
      <w:tr w:rsidR="00D577CD" w:rsidRPr="00B96F1C" w:rsidTr="00F63073">
        <w:tc>
          <w:tcPr>
            <w:tcW w:w="4241" w:type="dxa"/>
          </w:tcPr>
          <w:p w:rsidR="00D577CD" w:rsidRPr="00B96F1C" w:rsidRDefault="00D577CD" w:rsidP="00F63073">
            <w:pPr>
              <w:spacing w:before="240"/>
              <w:rPr>
                <w:rFonts w:ascii="Times New Roman" w:hAnsi="Times New Roman"/>
                <w:sz w:val="28"/>
                <w:szCs w:val="28"/>
              </w:rPr>
            </w:pPr>
          </w:p>
        </w:tc>
        <w:tc>
          <w:tcPr>
            <w:tcW w:w="829" w:type="dxa"/>
          </w:tcPr>
          <w:p w:rsidR="00D577CD" w:rsidRPr="00B96F1C" w:rsidRDefault="00D577CD" w:rsidP="00F63073">
            <w:pPr>
              <w:rPr>
                <w:rFonts w:ascii="Times New Roman" w:hAnsi="Times New Roman"/>
                <w:bCs/>
                <w:sz w:val="28"/>
                <w:szCs w:val="28"/>
              </w:rPr>
            </w:pPr>
          </w:p>
        </w:tc>
        <w:tc>
          <w:tcPr>
            <w:tcW w:w="4556" w:type="dxa"/>
          </w:tcPr>
          <w:p w:rsidR="00D577CD" w:rsidRPr="00B96F1C" w:rsidRDefault="00D577CD" w:rsidP="00F63073">
            <w:pPr>
              <w:rPr>
                <w:rFonts w:ascii="Times New Roman" w:eastAsia="Calibri" w:hAnsi="Times New Roman"/>
                <w:sz w:val="28"/>
                <w:szCs w:val="28"/>
                <w:lang w:eastAsia="en-US"/>
              </w:rPr>
            </w:pPr>
            <w:r w:rsidRPr="00B96F1C">
              <w:rPr>
                <w:rFonts w:ascii="Times New Roman" w:eastAsia="Calibri" w:hAnsi="Times New Roman"/>
                <w:sz w:val="28"/>
                <w:szCs w:val="28"/>
                <w:lang w:eastAsia="en-US"/>
              </w:rPr>
              <w:t xml:space="preserve">            УТВЕРЖДАЮ</w:t>
            </w:r>
          </w:p>
          <w:p w:rsidR="00D577CD" w:rsidRPr="00B96F1C" w:rsidRDefault="00D577CD" w:rsidP="00D9754C">
            <w:pPr>
              <w:jc w:val="left"/>
              <w:rPr>
                <w:rFonts w:ascii="Times New Roman" w:eastAsia="Calibri" w:hAnsi="Times New Roman"/>
                <w:sz w:val="28"/>
                <w:szCs w:val="28"/>
                <w:lang w:eastAsia="en-US"/>
              </w:rPr>
            </w:pPr>
            <w:r w:rsidRPr="00B96F1C">
              <w:rPr>
                <w:rFonts w:ascii="Times New Roman" w:eastAsia="Calibri" w:hAnsi="Times New Roman"/>
                <w:sz w:val="28"/>
                <w:szCs w:val="28"/>
                <w:lang w:eastAsia="en-US"/>
              </w:rPr>
              <w:t>Проректор по международной деятельности и дополнительному профессиональному образованию</w:t>
            </w:r>
          </w:p>
          <w:p w:rsidR="00D577CD" w:rsidRPr="00B96F1C" w:rsidRDefault="00D577CD" w:rsidP="00F63073">
            <w:pPr>
              <w:rPr>
                <w:rFonts w:ascii="Times New Roman" w:eastAsia="Calibri" w:hAnsi="Times New Roman"/>
                <w:lang w:eastAsia="en-US"/>
              </w:rPr>
            </w:pPr>
          </w:p>
          <w:p w:rsidR="00D577CD" w:rsidRPr="00B96F1C" w:rsidRDefault="00D577CD" w:rsidP="00F63073">
            <w:pPr>
              <w:jc w:val="center"/>
              <w:rPr>
                <w:rFonts w:ascii="Times New Roman" w:eastAsia="Calibri" w:hAnsi="Times New Roman"/>
                <w:sz w:val="28"/>
                <w:szCs w:val="28"/>
                <w:lang w:eastAsia="en-US"/>
              </w:rPr>
            </w:pPr>
            <w:r w:rsidRPr="00B96F1C">
              <w:rPr>
                <w:rFonts w:ascii="Times New Roman" w:eastAsia="Calibri" w:hAnsi="Times New Roman"/>
                <w:sz w:val="28"/>
                <w:szCs w:val="28"/>
                <w:lang w:eastAsia="en-US"/>
              </w:rPr>
              <w:t>_______________ К.В. Евдокимов</w:t>
            </w:r>
          </w:p>
          <w:p w:rsidR="00D577CD" w:rsidRPr="00B96F1C" w:rsidRDefault="00D577CD" w:rsidP="002C5C52">
            <w:pPr>
              <w:rPr>
                <w:rFonts w:ascii="Times New Roman" w:hAnsi="Times New Roman"/>
              </w:rPr>
            </w:pPr>
            <w:r w:rsidRPr="00B96F1C">
              <w:rPr>
                <w:rFonts w:ascii="Times New Roman" w:eastAsia="Calibri" w:hAnsi="Times New Roman"/>
                <w:sz w:val="28"/>
                <w:szCs w:val="28"/>
                <w:lang w:eastAsia="en-US"/>
              </w:rPr>
              <w:t>«____» ________________201</w:t>
            </w:r>
            <w:r w:rsidR="002C5C52">
              <w:rPr>
                <w:rFonts w:ascii="Times New Roman" w:eastAsia="Calibri" w:hAnsi="Times New Roman"/>
                <w:sz w:val="28"/>
                <w:szCs w:val="28"/>
                <w:lang w:eastAsia="en-US"/>
              </w:rPr>
              <w:t>9</w:t>
            </w:r>
            <w:r w:rsidRPr="00B96F1C">
              <w:rPr>
                <w:rFonts w:ascii="Times New Roman" w:eastAsia="Calibri" w:hAnsi="Times New Roman"/>
                <w:sz w:val="28"/>
                <w:szCs w:val="28"/>
                <w:lang w:eastAsia="en-US"/>
              </w:rPr>
              <w:t xml:space="preserve"> г.</w:t>
            </w:r>
          </w:p>
        </w:tc>
        <w:tc>
          <w:tcPr>
            <w:tcW w:w="4556" w:type="dxa"/>
          </w:tcPr>
          <w:p w:rsidR="00D577CD" w:rsidRPr="00B96F1C" w:rsidRDefault="00D577CD" w:rsidP="00F63073">
            <w:pPr>
              <w:rPr>
                <w:rFonts w:ascii="Times New Roman" w:hAnsi="Times New Roman"/>
                <w:sz w:val="28"/>
                <w:szCs w:val="28"/>
              </w:rPr>
            </w:pPr>
          </w:p>
        </w:tc>
      </w:tr>
    </w:tbl>
    <w:p w:rsidR="00D577CD" w:rsidRPr="00B96F1C" w:rsidRDefault="00D577CD" w:rsidP="00D577CD">
      <w:pPr>
        <w:ind w:firstLine="720"/>
        <w:rPr>
          <w:rFonts w:ascii="Times New Roman" w:hAnsi="Times New Roman"/>
          <w:color w:val="000000"/>
          <w:sz w:val="28"/>
          <w:szCs w:val="28"/>
        </w:rPr>
      </w:pPr>
    </w:p>
    <w:p w:rsidR="00CA21B7" w:rsidRDefault="00CA21B7" w:rsidP="004B0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rPr>
      </w:pPr>
    </w:p>
    <w:p w:rsidR="00D577CD" w:rsidRPr="00986760" w:rsidRDefault="00D577CD" w:rsidP="004B0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rPr>
      </w:pPr>
      <w:r w:rsidRPr="00BB6658">
        <w:rPr>
          <w:rFonts w:ascii="Times New Roman" w:hAnsi="Times New Roman"/>
          <w:b/>
          <w:caps/>
          <w:sz w:val="28"/>
          <w:szCs w:val="28"/>
        </w:rPr>
        <w:t xml:space="preserve">дополнительнАЯ </w:t>
      </w:r>
      <w:r w:rsidR="004B002D" w:rsidRPr="00C62D99">
        <w:rPr>
          <w:rFonts w:ascii="Times New Roman" w:hAnsi="Times New Roman"/>
          <w:b/>
          <w:caps/>
          <w:sz w:val="28"/>
          <w:szCs w:val="28"/>
        </w:rPr>
        <w:t>ОБЩЕОБРАЗОВАТЕЛЬНАЯ ОБЩЕРАЗВИВАЮЩАЯ ПРОГРАММА</w:t>
      </w:r>
    </w:p>
    <w:p w:rsidR="00D577CD" w:rsidRPr="00986760" w:rsidRDefault="00D577CD" w:rsidP="00D577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rPr>
      </w:pPr>
    </w:p>
    <w:tbl>
      <w:tblPr>
        <w:tblW w:w="0" w:type="auto"/>
        <w:tblLook w:val="04A0" w:firstRow="1" w:lastRow="0" w:firstColumn="1" w:lastColumn="0" w:noHBand="0" w:noVBand="1"/>
      </w:tblPr>
      <w:tblGrid>
        <w:gridCol w:w="9571"/>
      </w:tblGrid>
      <w:tr w:rsidR="00D577CD" w:rsidRPr="00BB6658" w:rsidTr="00F972AB">
        <w:trPr>
          <w:trHeight w:val="805"/>
        </w:trPr>
        <w:tc>
          <w:tcPr>
            <w:tcW w:w="9571" w:type="dxa"/>
          </w:tcPr>
          <w:p w:rsidR="00D577CD" w:rsidRPr="00B864CD" w:rsidRDefault="00160F25" w:rsidP="00F63073">
            <w:pPr>
              <w:pBdr>
                <w:bottom w:val="single" w:sz="12" w:space="1" w:color="auto"/>
              </w:pBdr>
              <w:jc w:val="center"/>
              <w:rPr>
                <w:rFonts w:ascii="Times New Roman" w:hAnsi="Times New Roman"/>
                <w:b/>
                <w:color w:val="FF0000"/>
                <w:sz w:val="28"/>
                <w:szCs w:val="28"/>
              </w:rPr>
            </w:pPr>
            <w:r>
              <w:rPr>
                <w:rFonts w:ascii="Times New Roman" w:hAnsi="Times New Roman"/>
                <w:b/>
                <w:color w:val="FF0000"/>
                <w:sz w:val="28"/>
                <w:szCs w:val="28"/>
              </w:rPr>
              <w:t>Массаж лошадей</w:t>
            </w:r>
          </w:p>
          <w:p w:rsidR="00D577CD" w:rsidRPr="009E3CA4" w:rsidRDefault="00D577CD" w:rsidP="00F63073">
            <w:pPr>
              <w:jc w:val="center"/>
              <w:rPr>
                <w:rFonts w:ascii="Times New Roman" w:hAnsi="Times New Roman"/>
                <w:i/>
                <w:color w:val="000000"/>
                <w:sz w:val="24"/>
                <w:szCs w:val="24"/>
              </w:rPr>
            </w:pPr>
            <w:r w:rsidRPr="009E3CA4">
              <w:rPr>
                <w:rFonts w:ascii="Times New Roman" w:hAnsi="Times New Roman"/>
                <w:i/>
                <w:color w:val="000000"/>
                <w:sz w:val="24"/>
                <w:szCs w:val="24"/>
              </w:rPr>
              <w:t>Наименование программы</w:t>
            </w:r>
          </w:p>
        </w:tc>
      </w:tr>
      <w:tr w:rsidR="00D577CD" w:rsidRPr="00BB6658" w:rsidTr="00F63073">
        <w:tc>
          <w:tcPr>
            <w:tcW w:w="9571" w:type="dxa"/>
          </w:tcPr>
          <w:p w:rsidR="00D577CD" w:rsidRPr="00BB6658" w:rsidRDefault="00D577CD" w:rsidP="00F63073">
            <w:pPr>
              <w:rPr>
                <w:rFonts w:ascii="Times New Roman" w:hAnsi="Times New Roman"/>
                <w:color w:val="000000"/>
                <w:sz w:val="28"/>
                <w:szCs w:val="28"/>
              </w:rPr>
            </w:pPr>
          </w:p>
        </w:tc>
      </w:tr>
      <w:tr w:rsidR="00D577CD" w:rsidRPr="00BB6658" w:rsidTr="00F63073">
        <w:tc>
          <w:tcPr>
            <w:tcW w:w="9571" w:type="dxa"/>
          </w:tcPr>
          <w:p w:rsidR="00D577CD" w:rsidRPr="00BB6658" w:rsidRDefault="00D577CD" w:rsidP="00F63073">
            <w:pPr>
              <w:rPr>
                <w:rFonts w:ascii="Times New Roman" w:hAnsi="Times New Roman"/>
                <w:color w:val="000000"/>
                <w:sz w:val="28"/>
                <w:szCs w:val="28"/>
              </w:rPr>
            </w:pPr>
            <w:r w:rsidRPr="00BB6658">
              <w:rPr>
                <w:rFonts w:ascii="Times New Roman" w:hAnsi="Times New Roman"/>
                <w:color w:val="000000"/>
                <w:sz w:val="28"/>
                <w:szCs w:val="28"/>
              </w:rPr>
              <w:t>направление подготовки (специальности):</w:t>
            </w:r>
            <w:r>
              <w:rPr>
                <w:rFonts w:ascii="Times New Roman" w:hAnsi="Times New Roman"/>
                <w:color w:val="000000"/>
                <w:sz w:val="28"/>
                <w:szCs w:val="28"/>
              </w:rPr>
              <w:t xml:space="preserve"> </w:t>
            </w:r>
          </w:p>
        </w:tc>
      </w:tr>
      <w:tr w:rsidR="00D577CD" w:rsidRPr="00BB6658" w:rsidTr="00F63073">
        <w:tc>
          <w:tcPr>
            <w:tcW w:w="9571" w:type="dxa"/>
          </w:tcPr>
          <w:p w:rsidR="00D9754C" w:rsidRDefault="00D9754C" w:rsidP="00D9754C">
            <w:pPr>
              <w:pStyle w:val="20"/>
              <w:keepNext w:val="0"/>
              <w:widowControl w:val="0"/>
              <w:suppressAutoHyphens/>
              <w:spacing w:before="0" w:after="0"/>
              <w:rPr>
                <w:rFonts w:ascii="Times New Roman" w:hAnsi="Times New Roman"/>
              </w:rPr>
            </w:pPr>
            <w:r w:rsidRPr="00C96FDD">
              <w:rPr>
                <w:rFonts w:ascii="Times New Roman" w:hAnsi="Times New Roman"/>
              </w:rPr>
              <w:t xml:space="preserve">36.03.02 </w:t>
            </w:r>
            <w:r>
              <w:rPr>
                <w:rFonts w:ascii="Times New Roman" w:hAnsi="Times New Roman"/>
              </w:rPr>
              <w:t>Зоотехния;</w:t>
            </w:r>
          </w:p>
          <w:p w:rsidR="00D9754C" w:rsidRPr="00A72A5B" w:rsidRDefault="00D9754C" w:rsidP="00D9754C">
            <w:pPr>
              <w:rPr>
                <w:rFonts w:ascii="Times New Roman" w:hAnsi="Times New Roman"/>
                <w:b/>
                <w:i/>
                <w:sz w:val="28"/>
                <w:szCs w:val="28"/>
              </w:rPr>
            </w:pPr>
            <w:r w:rsidRPr="00A72A5B">
              <w:rPr>
                <w:rFonts w:ascii="Times New Roman" w:hAnsi="Times New Roman"/>
                <w:b/>
                <w:i/>
                <w:sz w:val="28"/>
                <w:szCs w:val="28"/>
              </w:rPr>
              <w:t>49.03.01 Физическая культура</w:t>
            </w:r>
            <w:r>
              <w:rPr>
                <w:rFonts w:ascii="Times New Roman" w:hAnsi="Times New Roman"/>
                <w:b/>
                <w:i/>
                <w:sz w:val="28"/>
                <w:szCs w:val="28"/>
              </w:rPr>
              <w:t>;</w:t>
            </w:r>
          </w:p>
          <w:p w:rsidR="00D9754C" w:rsidRPr="00A72A5B" w:rsidRDefault="00D9754C" w:rsidP="00D9754C">
            <w:pPr>
              <w:rPr>
                <w:rFonts w:ascii="Times New Roman" w:hAnsi="Times New Roman"/>
                <w:b/>
                <w:i/>
                <w:sz w:val="28"/>
                <w:szCs w:val="28"/>
              </w:rPr>
            </w:pPr>
            <w:r w:rsidRPr="00A72A5B">
              <w:rPr>
                <w:rFonts w:ascii="Times New Roman" w:hAnsi="Times New Roman"/>
                <w:b/>
                <w:i/>
                <w:sz w:val="28"/>
                <w:szCs w:val="28"/>
              </w:rPr>
              <w:t>111101.02 «Тренер-наездник лошадей»</w:t>
            </w:r>
          </w:p>
          <w:p w:rsidR="00D577CD" w:rsidRPr="00B96F1C" w:rsidRDefault="00D577CD" w:rsidP="00F63073">
            <w:pPr>
              <w:pStyle w:val="20"/>
              <w:spacing w:before="0" w:after="0"/>
              <w:rPr>
                <w:rFonts w:ascii="Times New Roman" w:hAnsi="Times New Roman"/>
                <w:i w:val="0"/>
                <w:color w:val="000000"/>
              </w:rPr>
            </w:pPr>
          </w:p>
        </w:tc>
      </w:tr>
      <w:tr w:rsidR="00D577CD" w:rsidRPr="00BB6658" w:rsidTr="00F63073">
        <w:tc>
          <w:tcPr>
            <w:tcW w:w="9571" w:type="dxa"/>
          </w:tcPr>
          <w:p w:rsidR="00D577CD" w:rsidRPr="000145CB" w:rsidRDefault="00D577CD" w:rsidP="00F63073">
            <w:pPr>
              <w:pStyle w:val="20"/>
              <w:spacing w:before="0" w:after="0"/>
              <w:rPr>
                <w:rFonts w:ascii="Times New Roman" w:hAnsi="Times New Roman"/>
                <w:b w:val="0"/>
                <w:i w:val="0"/>
                <w:sz w:val="20"/>
                <w:szCs w:val="20"/>
              </w:rPr>
            </w:pPr>
          </w:p>
        </w:tc>
      </w:tr>
      <w:tr w:rsidR="00D577CD" w:rsidRPr="00BB6658" w:rsidTr="00F63073">
        <w:tc>
          <w:tcPr>
            <w:tcW w:w="9571" w:type="dxa"/>
          </w:tcPr>
          <w:p w:rsidR="00D577CD" w:rsidRPr="008169E4" w:rsidRDefault="00D577CD" w:rsidP="00F63073">
            <w:pPr>
              <w:tabs>
                <w:tab w:val="left" w:pos="7200"/>
              </w:tabs>
              <w:rPr>
                <w:rFonts w:ascii="Times New Roman" w:hAnsi="Times New Roman"/>
              </w:rPr>
            </w:pPr>
            <w:r>
              <w:rPr>
                <w:rFonts w:ascii="Times New Roman" w:hAnsi="Times New Roman"/>
                <w:bCs/>
                <w:sz w:val="28"/>
                <w:szCs w:val="28"/>
                <w:lang w:eastAsia="ar-SA"/>
              </w:rPr>
              <w:t>В рамках имеющейся квалификации</w:t>
            </w:r>
          </w:p>
        </w:tc>
      </w:tr>
    </w:tbl>
    <w:p w:rsidR="00D577CD" w:rsidRDefault="00D577CD" w:rsidP="00D577CD">
      <w:pPr>
        <w:pStyle w:val="a8"/>
        <w:jc w:val="right"/>
        <w:rPr>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821"/>
        <w:gridCol w:w="1726"/>
        <w:gridCol w:w="1643"/>
        <w:gridCol w:w="938"/>
        <w:gridCol w:w="1405"/>
        <w:gridCol w:w="661"/>
      </w:tblGrid>
      <w:tr w:rsidR="00D577CD" w:rsidRPr="00BB1E40" w:rsidTr="00F63073">
        <w:trPr>
          <w:trHeight w:val="388"/>
        </w:trPr>
        <w:tc>
          <w:tcPr>
            <w:tcW w:w="2552" w:type="dxa"/>
            <w:gridSpan w:val="2"/>
            <w:shd w:val="clear" w:color="auto" w:fill="auto"/>
            <w:vAlign w:val="center"/>
          </w:tcPr>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b/>
                <w:sz w:val="24"/>
                <w:szCs w:val="24"/>
              </w:rPr>
              <w:t>Объем</w:t>
            </w:r>
          </w:p>
        </w:tc>
        <w:tc>
          <w:tcPr>
            <w:tcW w:w="7194" w:type="dxa"/>
            <w:gridSpan w:val="6"/>
            <w:shd w:val="clear" w:color="auto" w:fill="auto"/>
            <w:vAlign w:val="center"/>
          </w:tcPr>
          <w:p w:rsidR="00D577CD" w:rsidRPr="005B583E" w:rsidRDefault="00D577CD" w:rsidP="00F63073">
            <w:pPr>
              <w:pStyle w:val="HTML"/>
              <w:widowControl w:val="0"/>
              <w:suppressAutoHyphens/>
              <w:jc w:val="center"/>
              <w:rPr>
                <w:rFonts w:ascii="Times New Roman" w:hAnsi="Times New Roman"/>
                <w:b/>
                <w:sz w:val="24"/>
                <w:szCs w:val="24"/>
              </w:rPr>
            </w:pPr>
            <w:r>
              <w:rPr>
                <w:rFonts w:ascii="Times New Roman" w:hAnsi="Times New Roman"/>
                <w:b/>
                <w:bCs/>
                <w:sz w:val="24"/>
                <w:szCs w:val="24"/>
                <w:lang w:val="ru-RU" w:eastAsia="ru-RU"/>
              </w:rPr>
              <w:t>Т</w:t>
            </w:r>
            <w:r w:rsidRPr="005B583E">
              <w:rPr>
                <w:rFonts w:ascii="Times New Roman" w:hAnsi="Times New Roman"/>
                <w:b/>
                <w:bCs/>
                <w:sz w:val="24"/>
                <w:szCs w:val="24"/>
                <w:lang w:val="ru-RU" w:eastAsia="ru-RU"/>
              </w:rPr>
              <w:t>рудоемкость освоения ДПП</w:t>
            </w:r>
          </w:p>
        </w:tc>
      </w:tr>
      <w:tr w:rsidR="00D577CD" w:rsidRPr="00BB1E40" w:rsidTr="00F63073">
        <w:trPr>
          <w:trHeight w:val="368"/>
        </w:trPr>
        <w:tc>
          <w:tcPr>
            <w:tcW w:w="1276" w:type="dxa"/>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 xml:space="preserve">Часов </w:t>
            </w:r>
          </w:p>
        </w:tc>
        <w:tc>
          <w:tcPr>
            <w:tcW w:w="1276" w:type="dxa"/>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Зачетных единиц</w:t>
            </w:r>
          </w:p>
        </w:tc>
        <w:tc>
          <w:tcPr>
            <w:tcW w:w="6533" w:type="dxa"/>
            <w:gridSpan w:val="5"/>
            <w:shd w:val="clear" w:color="auto" w:fill="auto"/>
            <w:vAlign w:val="center"/>
          </w:tcPr>
          <w:p w:rsidR="00D577CD"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 xml:space="preserve">Путем непосредственного взаимодействия </w:t>
            </w:r>
          </w:p>
          <w:p w:rsidR="00D577CD" w:rsidRPr="00BB1E40" w:rsidRDefault="00D577CD" w:rsidP="00F63073">
            <w:pPr>
              <w:widowControl w:val="0"/>
              <w:suppressAutoHyphens/>
              <w:jc w:val="center"/>
              <w:rPr>
                <w:rFonts w:ascii="Times New Roman" w:hAnsi="Times New Roman"/>
                <w:b/>
                <w:sz w:val="24"/>
                <w:szCs w:val="24"/>
              </w:rPr>
            </w:pPr>
            <w:r>
              <w:rPr>
                <w:rFonts w:ascii="Times New Roman" w:hAnsi="Times New Roman"/>
                <w:sz w:val="24"/>
                <w:szCs w:val="24"/>
              </w:rPr>
              <w:t>педагогических работников и обучающихся</w:t>
            </w:r>
            <w:r w:rsidRPr="006C4CF4">
              <w:rPr>
                <w:rFonts w:ascii="Times New Roman" w:hAnsi="Times New Roman"/>
                <w:sz w:val="24"/>
                <w:szCs w:val="24"/>
              </w:rPr>
              <w:t xml:space="preserve"> </w:t>
            </w:r>
          </w:p>
        </w:tc>
        <w:tc>
          <w:tcPr>
            <w:tcW w:w="661"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sz w:val="24"/>
                <w:szCs w:val="24"/>
              </w:rPr>
              <w:t>СР</w:t>
            </w:r>
          </w:p>
        </w:tc>
      </w:tr>
      <w:tr w:rsidR="00D577CD" w:rsidRPr="00BB1E40" w:rsidTr="00F63073">
        <w:trPr>
          <w:trHeight w:val="333"/>
        </w:trPr>
        <w:tc>
          <w:tcPr>
            <w:tcW w:w="1276" w:type="dxa"/>
            <w:shd w:val="clear" w:color="auto" w:fill="auto"/>
            <w:vAlign w:val="center"/>
          </w:tcPr>
          <w:p w:rsidR="00D577CD" w:rsidRPr="00B96F1C" w:rsidRDefault="00160F25" w:rsidP="00B0190F">
            <w:pPr>
              <w:widowControl w:val="0"/>
              <w:suppressAutoHyphens/>
              <w:jc w:val="center"/>
              <w:rPr>
                <w:rFonts w:ascii="Times New Roman" w:hAnsi="Times New Roman"/>
                <w:b/>
                <w:sz w:val="28"/>
                <w:szCs w:val="28"/>
              </w:rPr>
            </w:pPr>
            <w:r>
              <w:rPr>
                <w:rFonts w:ascii="Times New Roman" w:hAnsi="Times New Roman"/>
                <w:b/>
                <w:bCs/>
                <w:color w:val="FF0000"/>
                <w:sz w:val="28"/>
                <w:szCs w:val="28"/>
              </w:rPr>
              <w:t>1</w:t>
            </w:r>
            <w:r w:rsidR="00B0190F">
              <w:rPr>
                <w:rFonts w:ascii="Times New Roman" w:hAnsi="Times New Roman"/>
                <w:b/>
                <w:bCs/>
                <w:color w:val="FF0000"/>
                <w:sz w:val="28"/>
                <w:szCs w:val="28"/>
              </w:rPr>
              <w:t>2</w:t>
            </w:r>
          </w:p>
        </w:tc>
        <w:tc>
          <w:tcPr>
            <w:tcW w:w="1276" w:type="dxa"/>
            <w:shd w:val="clear" w:color="auto" w:fill="auto"/>
            <w:vAlign w:val="center"/>
          </w:tcPr>
          <w:p w:rsidR="00D577CD" w:rsidRPr="00B96F1C" w:rsidRDefault="00D577CD" w:rsidP="00F63073">
            <w:pPr>
              <w:widowControl w:val="0"/>
              <w:suppressAutoHyphens/>
              <w:jc w:val="center"/>
              <w:rPr>
                <w:rFonts w:ascii="Times New Roman" w:hAnsi="Times New Roman"/>
                <w:b/>
                <w:sz w:val="28"/>
                <w:szCs w:val="28"/>
              </w:rPr>
            </w:pPr>
            <w:r>
              <w:rPr>
                <w:rFonts w:ascii="Times New Roman" w:hAnsi="Times New Roman"/>
                <w:b/>
                <w:sz w:val="28"/>
                <w:szCs w:val="28"/>
              </w:rPr>
              <w:t>-</w:t>
            </w:r>
          </w:p>
        </w:tc>
        <w:tc>
          <w:tcPr>
            <w:tcW w:w="821"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 xml:space="preserve">Всего </w:t>
            </w:r>
          </w:p>
        </w:tc>
        <w:tc>
          <w:tcPr>
            <w:tcW w:w="1726"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Теоретическое обучение</w:t>
            </w:r>
          </w:p>
        </w:tc>
        <w:tc>
          <w:tcPr>
            <w:tcW w:w="1643" w:type="dxa"/>
            <w:vMerge w:val="restart"/>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Практическое обучение</w:t>
            </w:r>
          </w:p>
        </w:tc>
        <w:tc>
          <w:tcPr>
            <w:tcW w:w="2343" w:type="dxa"/>
            <w:gridSpan w:val="2"/>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В том числе</w:t>
            </w:r>
          </w:p>
        </w:tc>
        <w:tc>
          <w:tcPr>
            <w:tcW w:w="661"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r>
      <w:tr w:rsidR="00D577CD" w:rsidRPr="00BB1E40" w:rsidTr="00F63073">
        <w:trPr>
          <w:trHeight w:val="404"/>
        </w:trPr>
        <w:tc>
          <w:tcPr>
            <w:tcW w:w="2552" w:type="dxa"/>
            <w:gridSpan w:val="2"/>
            <w:shd w:val="clear" w:color="auto" w:fill="auto"/>
            <w:vAlign w:val="center"/>
          </w:tcPr>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b/>
                <w:bCs/>
                <w:sz w:val="24"/>
                <w:szCs w:val="24"/>
              </w:rPr>
              <w:t>Форма обучения</w:t>
            </w:r>
          </w:p>
        </w:tc>
        <w:tc>
          <w:tcPr>
            <w:tcW w:w="821"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c>
          <w:tcPr>
            <w:tcW w:w="1726"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c>
          <w:tcPr>
            <w:tcW w:w="1643"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c>
          <w:tcPr>
            <w:tcW w:w="938" w:type="dxa"/>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 xml:space="preserve"> ДОТ</w:t>
            </w:r>
            <w:r>
              <w:rPr>
                <w:rFonts w:ascii="Times New Roman" w:hAnsi="Times New Roman"/>
                <w:sz w:val="24"/>
                <w:szCs w:val="24"/>
              </w:rPr>
              <w:t xml:space="preserve"> и ЭО</w:t>
            </w:r>
          </w:p>
        </w:tc>
        <w:tc>
          <w:tcPr>
            <w:tcW w:w="1405" w:type="dxa"/>
            <w:shd w:val="clear" w:color="auto" w:fill="auto"/>
            <w:vAlign w:val="center"/>
          </w:tcPr>
          <w:p w:rsidR="00D577CD" w:rsidRDefault="00D577CD" w:rsidP="00F63073">
            <w:pPr>
              <w:widowControl w:val="0"/>
              <w:suppressAutoHyphens/>
              <w:jc w:val="center"/>
              <w:rPr>
                <w:rFonts w:ascii="Times New Roman" w:hAnsi="Times New Roman"/>
                <w:sz w:val="24"/>
                <w:szCs w:val="24"/>
              </w:rPr>
            </w:pPr>
            <w:r w:rsidRPr="00BB1E40">
              <w:rPr>
                <w:rFonts w:ascii="Times New Roman" w:hAnsi="Times New Roman"/>
                <w:sz w:val="24"/>
                <w:szCs w:val="24"/>
              </w:rPr>
              <w:t>Практика</w:t>
            </w:r>
            <w:r>
              <w:rPr>
                <w:rFonts w:ascii="Times New Roman" w:hAnsi="Times New Roman"/>
                <w:sz w:val="24"/>
                <w:szCs w:val="24"/>
              </w:rPr>
              <w:t>,</w:t>
            </w:r>
          </w:p>
          <w:p w:rsidR="00D577CD" w:rsidRPr="00BB1E40" w:rsidRDefault="00D577CD" w:rsidP="00F63073">
            <w:pPr>
              <w:widowControl w:val="0"/>
              <w:suppressAutoHyphens/>
              <w:jc w:val="center"/>
              <w:rPr>
                <w:rFonts w:ascii="Times New Roman" w:hAnsi="Times New Roman"/>
                <w:sz w:val="24"/>
                <w:szCs w:val="24"/>
              </w:rPr>
            </w:pPr>
            <w:r>
              <w:rPr>
                <w:rFonts w:ascii="Times New Roman" w:hAnsi="Times New Roman"/>
                <w:sz w:val="24"/>
                <w:szCs w:val="24"/>
              </w:rPr>
              <w:t>стажировка</w:t>
            </w:r>
          </w:p>
        </w:tc>
        <w:tc>
          <w:tcPr>
            <w:tcW w:w="661" w:type="dxa"/>
            <w:vMerge/>
            <w:shd w:val="clear" w:color="auto" w:fill="auto"/>
            <w:vAlign w:val="center"/>
          </w:tcPr>
          <w:p w:rsidR="00D577CD" w:rsidRPr="00BB1E40" w:rsidRDefault="00D577CD" w:rsidP="00F63073">
            <w:pPr>
              <w:widowControl w:val="0"/>
              <w:suppressAutoHyphens/>
              <w:jc w:val="center"/>
              <w:rPr>
                <w:rFonts w:ascii="Times New Roman" w:hAnsi="Times New Roman"/>
                <w:sz w:val="24"/>
                <w:szCs w:val="24"/>
              </w:rPr>
            </w:pPr>
          </w:p>
        </w:tc>
      </w:tr>
      <w:tr w:rsidR="00D577CD" w:rsidRPr="00BB1E40" w:rsidTr="00F63073">
        <w:trPr>
          <w:trHeight w:val="388"/>
        </w:trPr>
        <w:tc>
          <w:tcPr>
            <w:tcW w:w="2552" w:type="dxa"/>
            <w:gridSpan w:val="2"/>
            <w:shd w:val="clear" w:color="auto" w:fill="auto"/>
            <w:vAlign w:val="center"/>
          </w:tcPr>
          <w:p w:rsidR="00D577CD" w:rsidRPr="00EC0A62" w:rsidRDefault="00D577CD" w:rsidP="00F63073">
            <w:pPr>
              <w:widowControl w:val="0"/>
              <w:suppressAutoHyphens/>
              <w:jc w:val="center"/>
              <w:rPr>
                <w:rFonts w:ascii="Times New Roman" w:hAnsi="Times New Roman"/>
                <w:sz w:val="24"/>
                <w:szCs w:val="24"/>
              </w:rPr>
            </w:pPr>
            <w:r w:rsidRPr="00EC0A62">
              <w:rPr>
                <w:rFonts w:ascii="Times New Roman" w:hAnsi="Times New Roman"/>
                <w:sz w:val="24"/>
                <w:szCs w:val="24"/>
              </w:rPr>
              <w:t xml:space="preserve">очная </w:t>
            </w:r>
          </w:p>
        </w:tc>
        <w:tc>
          <w:tcPr>
            <w:tcW w:w="821" w:type="dxa"/>
            <w:shd w:val="clear" w:color="auto" w:fill="auto"/>
            <w:vAlign w:val="center"/>
          </w:tcPr>
          <w:p w:rsidR="00D577CD" w:rsidRPr="00B864CD" w:rsidRDefault="00160F25" w:rsidP="00B0190F">
            <w:pPr>
              <w:jc w:val="center"/>
              <w:rPr>
                <w:rFonts w:ascii="Times New Roman" w:hAnsi="Times New Roman"/>
                <w:b/>
                <w:bCs/>
                <w:color w:val="FF0000"/>
                <w:sz w:val="28"/>
                <w:szCs w:val="28"/>
              </w:rPr>
            </w:pPr>
            <w:r>
              <w:rPr>
                <w:rFonts w:ascii="Times New Roman" w:hAnsi="Times New Roman"/>
                <w:b/>
                <w:bCs/>
                <w:color w:val="FF0000"/>
                <w:sz w:val="28"/>
                <w:szCs w:val="28"/>
              </w:rPr>
              <w:t>1</w:t>
            </w:r>
            <w:r w:rsidR="00B0190F">
              <w:rPr>
                <w:rFonts w:ascii="Times New Roman" w:hAnsi="Times New Roman"/>
                <w:b/>
                <w:bCs/>
                <w:color w:val="FF0000"/>
                <w:sz w:val="28"/>
                <w:szCs w:val="28"/>
              </w:rPr>
              <w:t>2</w:t>
            </w:r>
          </w:p>
        </w:tc>
        <w:tc>
          <w:tcPr>
            <w:tcW w:w="1726" w:type="dxa"/>
            <w:shd w:val="clear" w:color="auto" w:fill="auto"/>
            <w:vAlign w:val="center"/>
          </w:tcPr>
          <w:p w:rsidR="00D577CD" w:rsidRPr="00B864CD" w:rsidRDefault="00B0190F" w:rsidP="00F63073">
            <w:pPr>
              <w:jc w:val="center"/>
              <w:rPr>
                <w:rFonts w:ascii="Times New Roman" w:hAnsi="Times New Roman"/>
                <w:b/>
                <w:bCs/>
                <w:i/>
                <w:color w:val="FF0000"/>
                <w:sz w:val="28"/>
                <w:szCs w:val="28"/>
              </w:rPr>
            </w:pPr>
            <w:r>
              <w:rPr>
                <w:rFonts w:ascii="Times New Roman" w:hAnsi="Times New Roman"/>
                <w:b/>
                <w:bCs/>
                <w:i/>
                <w:color w:val="FF0000"/>
                <w:sz w:val="28"/>
                <w:szCs w:val="28"/>
              </w:rPr>
              <w:t>8</w:t>
            </w:r>
          </w:p>
        </w:tc>
        <w:tc>
          <w:tcPr>
            <w:tcW w:w="1643" w:type="dxa"/>
            <w:shd w:val="clear" w:color="auto" w:fill="auto"/>
            <w:vAlign w:val="center"/>
          </w:tcPr>
          <w:p w:rsidR="00D577CD" w:rsidRPr="00B864CD" w:rsidRDefault="00CA1770" w:rsidP="00F63073">
            <w:pPr>
              <w:jc w:val="center"/>
              <w:rPr>
                <w:rFonts w:ascii="Times New Roman" w:hAnsi="Times New Roman"/>
                <w:b/>
                <w:bCs/>
                <w:i/>
                <w:color w:val="FF0000"/>
                <w:sz w:val="28"/>
                <w:szCs w:val="28"/>
              </w:rPr>
            </w:pPr>
            <w:r>
              <w:rPr>
                <w:rFonts w:ascii="Times New Roman" w:hAnsi="Times New Roman"/>
                <w:b/>
                <w:bCs/>
                <w:i/>
                <w:color w:val="FF0000"/>
                <w:sz w:val="28"/>
                <w:szCs w:val="28"/>
              </w:rPr>
              <w:t>4</w:t>
            </w:r>
          </w:p>
        </w:tc>
        <w:tc>
          <w:tcPr>
            <w:tcW w:w="938" w:type="dxa"/>
            <w:shd w:val="clear" w:color="auto" w:fill="auto"/>
            <w:vAlign w:val="center"/>
          </w:tcPr>
          <w:p w:rsidR="00D577CD" w:rsidRPr="00B96F1C" w:rsidRDefault="00D577CD" w:rsidP="00F63073">
            <w:pPr>
              <w:widowControl w:val="0"/>
              <w:suppressAutoHyphens/>
              <w:jc w:val="center"/>
              <w:rPr>
                <w:rFonts w:ascii="Times New Roman" w:hAnsi="Times New Roman"/>
                <w:i/>
                <w:sz w:val="28"/>
                <w:szCs w:val="28"/>
              </w:rPr>
            </w:pPr>
            <w:r>
              <w:rPr>
                <w:rFonts w:ascii="Times New Roman" w:hAnsi="Times New Roman"/>
                <w:bCs/>
                <w:i/>
                <w:sz w:val="28"/>
                <w:szCs w:val="28"/>
              </w:rPr>
              <w:t>-</w:t>
            </w:r>
          </w:p>
        </w:tc>
        <w:tc>
          <w:tcPr>
            <w:tcW w:w="1405" w:type="dxa"/>
            <w:shd w:val="clear" w:color="auto" w:fill="auto"/>
            <w:vAlign w:val="center"/>
          </w:tcPr>
          <w:p w:rsidR="00D577CD" w:rsidRPr="00B96F1C" w:rsidRDefault="00FD78F9" w:rsidP="00F63073">
            <w:pPr>
              <w:widowControl w:val="0"/>
              <w:suppressAutoHyphens/>
              <w:jc w:val="center"/>
              <w:rPr>
                <w:rFonts w:ascii="Times New Roman" w:hAnsi="Times New Roman"/>
                <w:i/>
                <w:sz w:val="28"/>
                <w:szCs w:val="28"/>
                <w:lang w:val="en-US"/>
              </w:rPr>
            </w:pPr>
            <w:r>
              <w:rPr>
                <w:rFonts w:ascii="Times New Roman" w:hAnsi="Times New Roman"/>
                <w:i/>
                <w:sz w:val="28"/>
                <w:szCs w:val="28"/>
              </w:rPr>
              <w:t>-</w:t>
            </w:r>
          </w:p>
        </w:tc>
        <w:tc>
          <w:tcPr>
            <w:tcW w:w="661" w:type="dxa"/>
            <w:shd w:val="clear" w:color="auto" w:fill="auto"/>
            <w:vAlign w:val="center"/>
          </w:tcPr>
          <w:p w:rsidR="00D577CD" w:rsidRPr="00B96F1C" w:rsidRDefault="00D577CD" w:rsidP="00F63073">
            <w:pPr>
              <w:widowControl w:val="0"/>
              <w:suppressAutoHyphens/>
              <w:jc w:val="center"/>
              <w:rPr>
                <w:rFonts w:ascii="Times New Roman" w:hAnsi="Times New Roman"/>
                <w:b/>
                <w:sz w:val="28"/>
                <w:szCs w:val="28"/>
              </w:rPr>
            </w:pPr>
            <w:r>
              <w:rPr>
                <w:rFonts w:ascii="Times New Roman" w:hAnsi="Times New Roman"/>
                <w:b/>
                <w:bCs/>
                <w:sz w:val="28"/>
                <w:szCs w:val="28"/>
              </w:rPr>
              <w:t>0</w:t>
            </w:r>
          </w:p>
        </w:tc>
      </w:tr>
      <w:tr w:rsidR="00D577CD" w:rsidRPr="00BB1E40" w:rsidTr="00F63073">
        <w:trPr>
          <w:trHeight w:val="403"/>
        </w:trPr>
        <w:tc>
          <w:tcPr>
            <w:tcW w:w="2552" w:type="dxa"/>
            <w:gridSpan w:val="2"/>
            <w:shd w:val="clear" w:color="auto" w:fill="auto"/>
            <w:vAlign w:val="center"/>
          </w:tcPr>
          <w:p w:rsidR="00D577CD" w:rsidRDefault="00D577CD" w:rsidP="00F63073">
            <w:pPr>
              <w:widowControl w:val="0"/>
              <w:suppressAutoHyphens/>
              <w:jc w:val="center"/>
              <w:rPr>
                <w:rFonts w:ascii="Times New Roman" w:hAnsi="Times New Roman"/>
                <w:b/>
                <w:bCs/>
                <w:sz w:val="24"/>
                <w:szCs w:val="24"/>
              </w:rPr>
            </w:pPr>
            <w:r w:rsidRPr="00BB1E40">
              <w:rPr>
                <w:rFonts w:ascii="Times New Roman" w:hAnsi="Times New Roman"/>
                <w:b/>
                <w:bCs/>
                <w:sz w:val="24"/>
                <w:szCs w:val="24"/>
              </w:rPr>
              <w:t xml:space="preserve">Итоговая </w:t>
            </w:r>
          </w:p>
          <w:p w:rsidR="00D577CD" w:rsidRPr="00BB1E40" w:rsidRDefault="00D577CD" w:rsidP="00F63073">
            <w:pPr>
              <w:widowControl w:val="0"/>
              <w:suppressAutoHyphens/>
              <w:jc w:val="center"/>
              <w:rPr>
                <w:rFonts w:ascii="Times New Roman" w:hAnsi="Times New Roman"/>
                <w:b/>
                <w:sz w:val="24"/>
                <w:szCs w:val="24"/>
              </w:rPr>
            </w:pPr>
            <w:r w:rsidRPr="00BB1E40">
              <w:rPr>
                <w:rFonts w:ascii="Times New Roman" w:hAnsi="Times New Roman"/>
                <w:b/>
                <w:bCs/>
                <w:sz w:val="24"/>
                <w:szCs w:val="24"/>
              </w:rPr>
              <w:t>аттестация:</w:t>
            </w:r>
          </w:p>
        </w:tc>
        <w:tc>
          <w:tcPr>
            <w:tcW w:w="7194" w:type="dxa"/>
            <w:gridSpan w:val="6"/>
            <w:shd w:val="clear" w:color="auto" w:fill="auto"/>
            <w:vAlign w:val="center"/>
          </w:tcPr>
          <w:p w:rsidR="00D577CD" w:rsidRPr="005B583E" w:rsidRDefault="00D577CD" w:rsidP="00F63073">
            <w:pPr>
              <w:widowControl w:val="0"/>
              <w:suppressAutoHyphens/>
              <w:jc w:val="center"/>
              <w:rPr>
                <w:rFonts w:ascii="Times New Roman" w:hAnsi="Times New Roman"/>
                <w:i/>
                <w:sz w:val="24"/>
                <w:szCs w:val="24"/>
              </w:rPr>
            </w:pPr>
            <w:r>
              <w:rPr>
                <w:rFonts w:ascii="Times New Roman" w:hAnsi="Times New Roman"/>
                <w:bCs/>
                <w:sz w:val="24"/>
                <w:szCs w:val="24"/>
                <w:lang w:eastAsia="ar-SA"/>
              </w:rPr>
              <w:t>Зач</w:t>
            </w:r>
            <w:r w:rsidR="00CA21B7">
              <w:rPr>
                <w:rFonts w:ascii="Times New Roman" w:hAnsi="Times New Roman"/>
                <w:bCs/>
                <w:sz w:val="24"/>
                <w:szCs w:val="24"/>
                <w:lang w:eastAsia="ar-SA"/>
              </w:rPr>
              <w:t>ет в форме собеседования</w:t>
            </w:r>
          </w:p>
        </w:tc>
      </w:tr>
    </w:tbl>
    <w:p w:rsidR="00D577CD" w:rsidRDefault="00D577CD" w:rsidP="00D577CD">
      <w:pPr>
        <w:widowControl w:val="0"/>
        <w:suppressAutoHyphens/>
        <w:jc w:val="center"/>
        <w:rPr>
          <w:b/>
          <w:sz w:val="28"/>
          <w:szCs w:val="28"/>
        </w:rPr>
      </w:pPr>
    </w:p>
    <w:p w:rsidR="001115F8" w:rsidRDefault="001115F8" w:rsidP="00D577CD">
      <w:pPr>
        <w:widowControl w:val="0"/>
        <w:suppressAutoHyphens/>
        <w:jc w:val="center"/>
        <w:rPr>
          <w:b/>
          <w:sz w:val="28"/>
          <w:szCs w:val="28"/>
        </w:rPr>
      </w:pPr>
    </w:p>
    <w:p w:rsidR="001115F8" w:rsidRDefault="001115F8" w:rsidP="00D577CD">
      <w:pPr>
        <w:widowControl w:val="0"/>
        <w:suppressAutoHyphens/>
        <w:jc w:val="center"/>
        <w:rPr>
          <w:b/>
          <w:sz w:val="28"/>
          <w:szCs w:val="28"/>
        </w:rPr>
      </w:pPr>
    </w:p>
    <w:p w:rsidR="00D577CD" w:rsidRDefault="00D577CD" w:rsidP="00D577CD">
      <w:pPr>
        <w:jc w:val="center"/>
        <w:rPr>
          <w:rFonts w:ascii="Times New Roman" w:hAnsi="Times New Roman"/>
          <w:b/>
          <w:sz w:val="28"/>
          <w:szCs w:val="28"/>
        </w:rPr>
      </w:pPr>
    </w:p>
    <w:p w:rsidR="00D577CD" w:rsidRDefault="00D577CD" w:rsidP="00D577CD">
      <w:pPr>
        <w:jc w:val="center"/>
        <w:rPr>
          <w:rFonts w:ascii="Times New Roman" w:hAnsi="Times New Roman"/>
          <w:b/>
          <w:sz w:val="28"/>
          <w:szCs w:val="28"/>
        </w:rPr>
      </w:pPr>
      <w:r w:rsidRPr="00BB6658">
        <w:rPr>
          <w:rFonts w:ascii="Times New Roman" w:hAnsi="Times New Roman"/>
          <w:b/>
          <w:sz w:val="28"/>
          <w:szCs w:val="28"/>
        </w:rPr>
        <w:t>Санкт-Петербург</w:t>
      </w:r>
    </w:p>
    <w:p w:rsidR="00D577CD" w:rsidRPr="00BB6658" w:rsidRDefault="00D577CD" w:rsidP="00D577CD">
      <w:pPr>
        <w:jc w:val="center"/>
        <w:rPr>
          <w:rFonts w:ascii="Times New Roman" w:hAnsi="Times New Roman"/>
          <w:b/>
          <w:sz w:val="28"/>
          <w:szCs w:val="28"/>
        </w:rPr>
      </w:pPr>
      <w:r w:rsidRPr="00BB6658">
        <w:rPr>
          <w:rFonts w:ascii="Times New Roman" w:hAnsi="Times New Roman"/>
          <w:b/>
          <w:sz w:val="28"/>
          <w:szCs w:val="28"/>
        </w:rPr>
        <w:t xml:space="preserve"> 201</w:t>
      </w:r>
      <w:r w:rsidR="00BA01A2">
        <w:rPr>
          <w:rFonts w:ascii="Times New Roman" w:hAnsi="Times New Roman"/>
          <w:b/>
          <w:sz w:val="28"/>
          <w:szCs w:val="28"/>
        </w:rPr>
        <w:t>9</w:t>
      </w:r>
      <w:r w:rsidRPr="00BB6658">
        <w:rPr>
          <w:rFonts w:ascii="Times New Roman" w:hAnsi="Times New Roman"/>
          <w:b/>
          <w:sz w:val="28"/>
          <w:szCs w:val="28"/>
        </w:rPr>
        <w:t xml:space="preserve">  </w:t>
      </w:r>
    </w:p>
    <w:p w:rsidR="00D577CD" w:rsidRPr="00B864CD" w:rsidRDefault="00D577CD" w:rsidP="00D577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olor w:val="FF0000"/>
        </w:rPr>
      </w:pPr>
      <w:r w:rsidRPr="00BB6658">
        <w:rPr>
          <w:rFonts w:ascii="Times New Roman" w:hAnsi="Times New Roman"/>
          <w:b/>
          <w:sz w:val="24"/>
          <w:szCs w:val="24"/>
        </w:rPr>
        <w:br w:type="page"/>
      </w:r>
      <w:r w:rsidR="00AB7F2D" w:rsidRPr="00AB7F2D">
        <w:rPr>
          <w:rFonts w:ascii="Times New Roman" w:hAnsi="Times New Roman"/>
          <w:b/>
          <w:color w:val="FF0000"/>
          <w:sz w:val="28"/>
          <w:szCs w:val="28"/>
        </w:rPr>
        <w:lastRenderedPageBreak/>
        <w:t>Массаж лошадей</w:t>
      </w:r>
      <w:r w:rsidRPr="00B864CD">
        <w:rPr>
          <w:rFonts w:ascii="Times New Roman" w:hAnsi="Times New Roman"/>
          <w:b/>
          <w:bCs/>
          <w:color w:val="FF0000"/>
          <w:sz w:val="28"/>
          <w:szCs w:val="28"/>
          <w:lang w:eastAsia="ar-SA"/>
        </w:rPr>
        <w:t xml:space="preserve">. </w:t>
      </w:r>
      <w:r w:rsidRPr="00E6299C">
        <w:rPr>
          <w:rFonts w:ascii="Times New Roman" w:hAnsi="Times New Roman"/>
          <w:bCs/>
          <w:sz w:val="28"/>
          <w:szCs w:val="28"/>
          <w:lang w:eastAsia="ar-SA"/>
        </w:rPr>
        <w:t>Базовая</w:t>
      </w:r>
      <w:r w:rsidRPr="00E6299C">
        <w:rPr>
          <w:rFonts w:ascii="Times New Roman" w:hAnsi="Times New Roman"/>
          <w:b/>
          <w:bCs/>
          <w:sz w:val="28"/>
          <w:szCs w:val="28"/>
          <w:lang w:eastAsia="ar-SA"/>
        </w:rPr>
        <w:t xml:space="preserve"> </w:t>
      </w:r>
      <w:r w:rsidRPr="00E6299C">
        <w:rPr>
          <w:rFonts w:ascii="Times New Roman" w:hAnsi="Times New Roman"/>
          <w:bCs/>
          <w:sz w:val="28"/>
          <w:szCs w:val="28"/>
          <w:lang w:eastAsia="ar-SA"/>
        </w:rPr>
        <w:t xml:space="preserve">дополнительная </w:t>
      </w:r>
      <w:r w:rsidR="004B002D">
        <w:rPr>
          <w:rFonts w:ascii="Times New Roman" w:hAnsi="Times New Roman"/>
          <w:bCs/>
          <w:sz w:val="28"/>
          <w:szCs w:val="28"/>
          <w:lang w:eastAsia="ar-SA"/>
        </w:rPr>
        <w:t>общеобразовательная общеразвивающая программа</w:t>
      </w:r>
      <w:r w:rsidRPr="00E6299C">
        <w:rPr>
          <w:rFonts w:ascii="Times New Roman" w:hAnsi="Times New Roman"/>
          <w:bCs/>
          <w:sz w:val="28"/>
          <w:szCs w:val="28"/>
          <w:lang w:eastAsia="ar-SA"/>
        </w:rPr>
        <w:t>. – СПб: ФГБОУ ВО «СП</w:t>
      </w:r>
      <w:r>
        <w:rPr>
          <w:rFonts w:ascii="Times New Roman" w:hAnsi="Times New Roman"/>
          <w:bCs/>
          <w:sz w:val="28"/>
          <w:szCs w:val="28"/>
          <w:lang w:eastAsia="ar-SA"/>
        </w:rPr>
        <w:t>б</w:t>
      </w:r>
      <w:r w:rsidRPr="00E6299C">
        <w:rPr>
          <w:rFonts w:ascii="Times New Roman" w:hAnsi="Times New Roman"/>
          <w:bCs/>
          <w:sz w:val="28"/>
          <w:szCs w:val="28"/>
          <w:lang w:eastAsia="ar-SA"/>
        </w:rPr>
        <w:t>Г</w:t>
      </w:r>
      <w:r>
        <w:rPr>
          <w:rFonts w:ascii="Times New Roman" w:hAnsi="Times New Roman"/>
          <w:bCs/>
          <w:sz w:val="28"/>
          <w:szCs w:val="28"/>
          <w:lang w:eastAsia="ar-SA"/>
        </w:rPr>
        <w:t>А</w:t>
      </w:r>
      <w:r w:rsidRPr="00E6299C">
        <w:rPr>
          <w:rFonts w:ascii="Times New Roman" w:hAnsi="Times New Roman"/>
          <w:bCs/>
          <w:sz w:val="28"/>
          <w:szCs w:val="28"/>
          <w:lang w:eastAsia="ar-SA"/>
        </w:rPr>
        <w:t>У», 201</w:t>
      </w:r>
      <w:r w:rsidR="00BA01A2">
        <w:rPr>
          <w:rFonts w:ascii="Times New Roman" w:hAnsi="Times New Roman"/>
          <w:bCs/>
          <w:sz w:val="28"/>
          <w:szCs w:val="28"/>
          <w:lang w:eastAsia="ar-SA"/>
        </w:rPr>
        <w:t>9</w:t>
      </w:r>
      <w:r w:rsidRPr="00E6299C">
        <w:rPr>
          <w:rFonts w:ascii="Times New Roman" w:hAnsi="Times New Roman"/>
          <w:bCs/>
          <w:sz w:val="28"/>
          <w:szCs w:val="28"/>
          <w:lang w:eastAsia="ar-SA"/>
        </w:rPr>
        <w:t>.</w:t>
      </w:r>
      <w:r>
        <w:rPr>
          <w:rFonts w:ascii="Times New Roman" w:hAnsi="Times New Roman"/>
          <w:bCs/>
          <w:sz w:val="28"/>
          <w:szCs w:val="28"/>
          <w:lang w:eastAsia="ar-SA"/>
        </w:rPr>
        <w:t xml:space="preserve"> </w:t>
      </w:r>
      <w:r w:rsidRPr="00B864CD">
        <w:rPr>
          <w:rFonts w:ascii="Times New Roman" w:hAnsi="Times New Roman"/>
          <w:bCs/>
          <w:color w:val="FF0000"/>
          <w:sz w:val="28"/>
          <w:szCs w:val="28"/>
          <w:lang w:eastAsia="ar-SA"/>
        </w:rPr>
        <w:t xml:space="preserve">– </w:t>
      </w:r>
      <w:r w:rsidR="00CA21B7" w:rsidRPr="00B864CD">
        <w:rPr>
          <w:rFonts w:ascii="Times New Roman" w:hAnsi="Times New Roman"/>
          <w:bCs/>
          <w:color w:val="FF0000"/>
          <w:sz w:val="28"/>
          <w:szCs w:val="28"/>
          <w:lang w:eastAsia="ar-SA"/>
        </w:rPr>
        <w:t>11</w:t>
      </w:r>
      <w:r w:rsidR="00F55D34" w:rsidRPr="00B864CD">
        <w:rPr>
          <w:rFonts w:ascii="Times New Roman" w:hAnsi="Times New Roman"/>
          <w:bCs/>
          <w:color w:val="FF0000"/>
          <w:sz w:val="28"/>
          <w:szCs w:val="28"/>
          <w:lang w:eastAsia="ar-SA"/>
        </w:rPr>
        <w:t xml:space="preserve"> </w:t>
      </w:r>
      <w:r w:rsidRPr="00B864CD">
        <w:rPr>
          <w:rFonts w:ascii="Times New Roman" w:hAnsi="Times New Roman"/>
          <w:bCs/>
          <w:color w:val="FF0000"/>
          <w:sz w:val="28"/>
          <w:szCs w:val="28"/>
          <w:lang w:eastAsia="ar-SA"/>
        </w:rPr>
        <w:t>с.</w:t>
      </w: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Pr="00087803" w:rsidRDefault="00D577CD" w:rsidP="00D577CD">
      <w:pPr>
        <w:shd w:val="clear" w:color="auto" w:fill="FFFFFF"/>
        <w:ind w:firstLine="709"/>
        <w:rPr>
          <w:rFonts w:ascii="Times New Roman" w:hAnsi="Times New Roman"/>
          <w:bCs/>
          <w:sz w:val="28"/>
          <w:szCs w:val="28"/>
          <w:lang w:eastAsia="ar-SA"/>
        </w:rPr>
      </w:pPr>
      <w:r w:rsidRPr="00E6299C">
        <w:rPr>
          <w:rFonts w:ascii="Times New Roman" w:hAnsi="Times New Roman"/>
          <w:bCs/>
          <w:sz w:val="28"/>
          <w:szCs w:val="28"/>
          <w:lang w:eastAsia="ar-SA"/>
        </w:rPr>
        <w:t xml:space="preserve">Реализация </w:t>
      </w:r>
      <w:r w:rsidR="004B002D">
        <w:rPr>
          <w:rFonts w:ascii="Times New Roman" w:hAnsi="Times New Roman"/>
          <w:bCs/>
          <w:sz w:val="28"/>
          <w:szCs w:val="28"/>
          <w:lang w:eastAsia="ar-SA"/>
        </w:rPr>
        <w:t>проектно-ориентированной</w:t>
      </w:r>
      <w:r w:rsidR="004B002D" w:rsidRPr="00E6299C">
        <w:rPr>
          <w:rFonts w:ascii="Times New Roman" w:hAnsi="Times New Roman"/>
          <w:bCs/>
          <w:sz w:val="28"/>
          <w:szCs w:val="28"/>
          <w:lang w:eastAsia="ar-SA"/>
        </w:rPr>
        <w:t xml:space="preserve"> дополнительн</w:t>
      </w:r>
      <w:r w:rsidR="004B002D">
        <w:rPr>
          <w:rFonts w:ascii="Times New Roman" w:hAnsi="Times New Roman"/>
          <w:bCs/>
          <w:sz w:val="28"/>
          <w:szCs w:val="28"/>
          <w:lang w:eastAsia="ar-SA"/>
        </w:rPr>
        <w:t>ой</w:t>
      </w:r>
      <w:r w:rsidR="004B002D" w:rsidRPr="00E6299C">
        <w:rPr>
          <w:rFonts w:ascii="Times New Roman" w:hAnsi="Times New Roman"/>
          <w:bCs/>
          <w:sz w:val="28"/>
          <w:szCs w:val="28"/>
          <w:lang w:eastAsia="ar-SA"/>
        </w:rPr>
        <w:t xml:space="preserve"> </w:t>
      </w:r>
      <w:r w:rsidR="004B002D">
        <w:rPr>
          <w:rFonts w:ascii="Times New Roman" w:hAnsi="Times New Roman"/>
          <w:bCs/>
          <w:sz w:val="28"/>
          <w:szCs w:val="28"/>
          <w:lang w:eastAsia="ar-SA"/>
        </w:rPr>
        <w:t>общеобразовательной общеразвивающей программы</w:t>
      </w:r>
      <w:r w:rsidR="004B002D" w:rsidRPr="00E6299C">
        <w:rPr>
          <w:rFonts w:ascii="Times New Roman" w:hAnsi="Times New Roman"/>
          <w:bCs/>
          <w:sz w:val="28"/>
          <w:szCs w:val="28"/>
          <w:lang w:eastAsia="ar-SA"/>
        </w:rPr>
        <w:t xml:space="preserve"> направлена на</w:t>
      </w:r>
      <w:r w:rsidRPr="00E6299C">
        <w:rPr>
          <w:rFonts w:ascii="Times New Roman" w:hAnsi="Times New Roman"/>
          <w:bCs/>
          <w:sz w:val="28"/>
          <w:szCs w:val="28"/>
          <w:lang w:eastAsia="ar-SA"/>
        </w:rPr>
        <w:t xml:space="preserve"> </w:t>
      </w:r>
      <w:r>
        <w:rPr>
          <w:rFonts w:ascii="Times New Roman" w:hAnsi="Times New Roman"/>
          <w:bCs/>
          <w:sz w:val="28"/>
          <w:szCs w:val="28"/>
          <w:lang w:eastAsia="ar-SA"/>
        </w:rPr>
        <w:t>совершенствование</w:t>
      </w:r>
      <w:r w:rsidRPr="00E6299C">
        <w:rPr>
          <w:rFonts w:ascii="Times New Roman" w:hAnsi="Times New Roman"/>
          <w:bCs/>
          <w:sz w:val="28"/>
          <w:szCs w:val="28"/>
          <w:lang w:eastAsia="ar-SA"/>
        </w:rPr>
        <w:t xml:space="preserve"> </w:t>
      </w:r>
      <w:r w:rsidRPr="00087803">
        <w:rPr>
          <w:rFonts w:ascii="Times New Roman" w:hAnsi="Times New Roman"/>
          <w:bCs/>
          <w:sz w:val="28"/>
          <w:szCs w:val="28"/>
          <w:lang w:eastAsia="ar-SA"/>
        </w:rPr>
        <w:t>компетенций, необходимых для выполнения профессиональной деятельности в сфере</w:t>
      </w:r>
      <w:r w:rsidRPr="00087803">
        <w:rPr>
          <w:rFonts w:ascii="Times New Roman" w:hAnsi="Times New Roman"/>
          <w:b/>
          <w:bCs/>
          <w:sz w:val="28"/>
          <w:szCs w:val="28"/>
          <w:lang w:eastAsia="ar-SA"/>
        </w:rPr>
        <w:t xml:space="preserve"> </w:t>
      </w:r>
      <w:r w:rsidR="00CA21B7">
        <w:rPr>
          <w:rFonts w:ascii="Times New Roman" w:hAnsi="Times New Roman"/>
          <w:bCs/>
          <w:sz w:val="28"/>
          <w:szCs w:val="28"/>
          <w:lang w:eastAsia="ar-SA"/>
        </w:rPr>
        <w:t>т</w:t>
      </w:r>
      <w:r w:rsidR="00D9754C" w:rsidRPr="00CA21B7">
        <w:rPr>
          <w:rFonts w:ascii="Times New Roman" w:hAnsi="Times New Roman"/>
          <w:bCs/>
          <w:sz w:val="28"/>
          <w:szCs w:val="28"/>
          <w:lang w:eastAsia="ar-SA"/>
        </w:rPr>
        <w:t>ренинга лошадей, подготовки всадников</w:t>
      </w:r>
      <w:r w:rsidR="00142ACE" w:rsidRPr="00CA21B7">
        <w:rPr>
          <w:rFonts w:ascii="Times New Roman" w:hAnsi="Times New Roman"/>
          <w:bCs/>
          <w:sz w:val="28"/>
          <w:szCs w:val="28"/>
          <w:lang w:eastAsia="ar-SA"/>
        </w:rPr>
        <w:t xml:space="preserve"> в рамках им</w:t>
      </w:r>
      <w:r w:rsidR="00142ACE" w:rsidRPr="00087803">
        <w:rPr>
          <w:rFonts w:ascii="Times New Roman" w:hAnsi="Times New Roman"/>
          <w:bCs/>
          <w:sz w:val="28"/>
          <w:szCs w:val="28"/>
          <w:lang w:eastAsia="ar-SA"/>
        </w:rPr>
        <w:t>еющейся квалификации.</w:t>
      </w:r>
    </w:p>
    <w:p w:rsidR="00C47C9A" w:rsidRPr="00E6299C" w:rsidRDefault="00C47C9A" w:rsidP="00D577CD">
      <w:pPr>
        <w:shd w:val="clear" w:color="auto" w:fill="FFFFFF"/>
        <w:ind w:firstLine="709"/>
        <w:rPr>
          <w:rFonts w:ascii="Times New Roman" w:hAnsi="Times New Roman"/>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D577CD" w:rsidRDefault="00D577CD" w:rsidP="00D577CD">
      <w:pPr>
        <w:shd w:val="clear" w:color="auto" w:fill="FFFFFF"/>
        <w:rPr>
          <w:rFonts w:ascii="Times New Roman" w:hAnsi="Times New Roman"/>
          <w:b/>
          <w:spacing w:val="-8"/>
          <w:sz w:val="28"/>
          <w:szCs w:val="28"/>
        </w:rPr>
      </w:pPr>
    </w:p>
    <w:p w:rsidR="00142ACE" w:rsidRDefault="00142ACE" w:rsidP="00D577CD">
      <w:pPr>
        <w:shd w:val="clear" w:color="auto" w:fill="FFFFFF"/>
        <w:rPr>
          <w:rFonts w:ascii="Times New Roman" w:hAnsi="Times New Roman"/>
          <w:b/>
          <w:spacing w:val="-8"/>
          <w:sz w:val="28"/>
          <w:szCs w:val="28"/>
        </w:rPr>
      </w:pPr>
    </w:p>
    <w:p w:rsidR="00142ACE" w:rsidRPr="00E6299C" w:rsidRDefault="00142ACE" w:rsidP="00D577CD">
      <w:pPr>
        <w:shd w:val="clear" w:color="auto" w:fill="FFFFFF"/>
        <w:rPr>
          <w:rFonts w:ascii="Times New Roman" w:hAnsi="Times New Roman"/>
          <w:b/>
          <w:spacing w:val="-8"/>
          <w:sz w:val="28"/>
          <w:szCs w:val="28"/>
        </w:rPr>
      </w:pPr>
    </w:p>
    <w:p w:rsidR="00D577CD" w:rsidRPr="00E6299C" w:rsidRDefault="00D577CD" w:rsidP="00D577CD">
      <w:pPr>
        <w:shd w:val="clear" w:color="auto" w:fill="FFFFFF"/>
        <w:rPr>
          <w:rFonts w:ascii="Times New Roman" w:hAnsi="Times New Roman"/>
          <w:b/>
          <w:spacing w:val="-8"/>
          <w:sz w:val="28"/>
          <w:szCs w:val="28"/>
        </w:rPr>
      </w:pPr>
    </w:p>
    <w:p w:rsidR="00D9754C" w:rsidRPr="00D9754C" w:rsidRDefault="00D9754C" w:rsidP="00D9754C">
      <w:pPr>
        <w:widowControl w:val="0"/>
        <w:shd w:val="clear" w:color="auto" w:fill="FFFFFF"/>
        <w:suppressAutoHyphens/>
        <w:overflowPunct/>
        <w:autoSpaceDE/>
        <w:autoSpaceDN/>
        <w:adjustRightInd/>
        <w:jc w:val="center"/>
        <w:textAlignment w:val="auto"/>
        <w:rPr>
          <w:rFonts w:ascii="Times New Roman" w:hAnsi="Times New Roman"/>
          <w:i/>
          <w:spacing w:val="-8"/>
          <w:sz w:val="28"/>
          <w:szCs w:val="28"/>
        </w:rPr>
      </w:pPr>
      <w:r w:rsidRPr="00D9754C">
        <w:rPr>
          <w:rFonts w:ascii="Times New Roman" w:hAnsi="Times New Roman"/>
          <w:i/>
          <w:spacing w:val="-8"/>
          <w:sz w:val="28"/>
          <w:szCs w:val="28"/>
        </w:rPr>
        <w:t>Руководитель программы:</w:t>
      </w:r>
    </w:p>
    <w:p w:rsidR="00D9754C" w:rsidRPr="00D9754C" w:rsidRDefault="00D9754C" w:rsidP="00D9754C">
      <w:pPr>
        <w:widowControl w:val="0"/>
        <w:shd w:val="clear" w:color="auto" w:fill="FFFFFF"/>
        <w:suppressAutoHyphens/>
        <w:overflowPunct/>
        <w:autoSpaceDE/>
        <w:autoSpaceDN/>
        <w:adjustRightInd/>
        <w:jc w:val="center"/>
        <w:textAlignment w:val="auto"/>
        <w:rPr>
          <w:rFonts w:ascii="Times New Roman" w:hAnsi="Times New Roman"/>
          <w:i/>
          <w:spacing w:val="-8"/>
          <w:sz w:val="28"/>
          <w:szCs w:val="28"/>
        </w:rPr>
      </w:pPr>
    </w:p>
    <w:p w:rsidR="00D9754C" w:rsidRPr="00D9754C" w:rsidRDefault="00D9754C" w:rsidP="00D9754C">
      <w:pPr>
        <w:widowControl w:val="0"/>
        <w:shd w:val="clear" w:color="auto" w:fill="FFFFFF"/>
        <w:suppressAutoHyphens/>
        <w:overflowPunct/>
        <w:autoSpaceDE/>
        <w:autoSpaceDN/>
        <w:adjustRightInd/>
        <w:jc w:val="center"/>
        <w:textAlignment w:val="auto"/>
        <w:rPr>
          <w:rFonts w:ascii="Times New Roman" w:hAnsi="Times New Roman"/>
        </w:rPr>
      </w:pPr>
      <w:r w:rsidRPr="00D9754C">
        <w:rPr>
          <w:rFonts w:ascii="Times New Roman" w:hAnsi="Times New Roman"/>
          <w:sz w:val="28"/>
          <w:szCs w:val="28"/>
        </w:rPr>
        <w:t>кандидат сельскохозяйственных наук, доцент Головина Т.Н.</w:t>
      </w:r>
      <w:r w:rsidRPr="00D9754C">
        <w:rPr>
          <w:rFonts w:ascii="Times New Roman" w:hAnsi="Times New Roman"/>
        </w:rPr>
        <w:t xml:space="preserve"> </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rPr>
      </w:pPr>
    </w:p>
    <w:p w:rsidR="00D9754C" w:rsidRPr="00D9754C" w:rsidRDefault="00D9754C" w:rsidP="00D9754C">
      <w:pPr>
        <w:widowControl w:val="0"/>
        <w:suppressAutoHyphens/>
        <w:overflowPunct/>
        <w:autoSpaceDE/>
        <w:autoSpaceDN/>
        <w:adjustRightInd/>
        <w:jc w:val="center"/>
        <w:textAlignment w:val="auto"/>
        <w:rPr>
          <w:rFonts w:ascii="Times New Roman" w:hAnsi="Times New Roman"/>
        </w:rPr>
      </w:pPr>
    </w:p>
    <w:p w:rsidR="00D9754C" w:rsidRPr="00D9754C" w:rsidRDefault="00D9754C" w:rsidP="00D9754C">
      <w:pPr>
        <w:widowControl w:val="0"/>
        <w:suppressAutoHyphens/>
        <w:overflowPunct/>
        <w:autoSpaceDE/>
        <w:autoSpaceDN/>
        <w:adjustRightInd/>
        <w:jc w:val="center"/>
        <w:textAlignment w:val="auto"/>
        <w:rPr>
          <w:rFonts w:ascii="Times New Roman" w:hAnsi="Times New Roman"/>
          <w:i/>
          <w:sz w:val="28"/>
          <w:szCs w:val="28"/>
        </w:rPr>
      </w:pPr>
      <w:r w:rsidRPr="00D9754C">
        <w:rPr>
          <w:rFonts w:ascii="Times New Roman" w:hAnsi="Times New Roman"/>
          <w:i/>
          <w:sz w:val="28"/>
          <w:szCs w:val="28"/>
        </w:rPr>
        <w:t>Разработчики:</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b/>
          <w:sz w:val="28"/>
          <w:szCs w:val="28"/>
        </w:rPr>
      </w:pPr>
    </w:p>
    <w:p w:rsidR="00D9754C" w:rsidRPr="00D9754C" w:rsidRDefault="00D9754C" w:rsidP="00D9754C">
      <w:pPr>
        <w:widowControl w:val="0"/>
        <w:suppressAutoHyphens/>
        <w:overflowPunct/>
        <w:autoSpaceDE/>
        <w:autoSpaceDN/>
        <w:adjustRightInd/>
        <w:jc w:val="center"/>
        <w:textAlignment w:val="auto"/>
        <w:rPr>
          <w:rFonts w:ascii="Times New Roman" w:hAnsi="Times New Roman"/>
          <w:sz w:val="28"/>
          <w:szCs w:val="28"/>
        </w:rPr>
      </w:pPr>
      <w:r w:rsidRPr="00D9754C">
        <w:rPr>
          <w:rFonts w:ascii="Times New Roman" w:hAnsi="Times New Roman"/>
          <w:sz w:val="28"/>
          <w:szCs w:val="28"/>
        </w:rPr>
        <w:t>кандидат сельскохозяйственных наук, доцент Головина Т.Н.</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color w:val="FF0000"/>
          <w:sz w:val="28"/>
          <w:szCs w:val="28"/>
        </w:rPr>
      </w:pPr>
      <w:r w:rsidRPr="00D9754C">
        <w:rPr>
          <w:rFonts w:ascii="Times New Roman" w:hAnsi="Times New Roman"/>
          <w:sz w:val="28"/>
          <w:szCs w:val="28"/>
        </w:rPr>
        <w:t>кандидат сельскохозяйственных наук, доцент Мороз М.Т.</w:t>
      </w:r>
    </w:p>
    <w:p w:rsidR="00D9754C" w:rsidRPr="00D9754C" w:rsidRDefault="00D9754C" w:rsidP="00D9754C">
      <w:pPr>
        <w:jc w:val="center"/>
        <w:rPr>
          <w:rFonts w:ascii="Times New Roman" w:hAnsi="Times New Roman"/>
          <w:sz w:val="28"/>
          <w:szCs w:val="28"/>
        </w:rPr>
      </w:pPr>
      <w:r w:rsidRPr="00D9754C">
        <w:rPr>
          <w:rFonts w:ascii="Times New Roman" w:hAnsi="Times New Roman"/>
          <w:sz w:val="28"/>
          <w:szCs w:val="28"/>
        </w:rPr>
        <w:t>старший преподаватель Назарова Е.А.;</w:t>
      </w:r>
    </w:p>
    <w:p w:rsidR="00D9754C" w:rsidRPr="00D9754C" w:rsidRDefault="00D9754C" w:rsidP="00D9754C">
      <w:pPr>
        <w:jc w:val="center"/>
        <w:rPr>
          <w:rFonts w:ascii="Times New Roman" w:hAnsi="Times New Roman"/>
          <w:sz w:val="28"/>
          <w:szCs w:val="28"/>
        </w:rPr>
      </w:pPr>
      <w:r w:rsidRPr="00D9754C">
        <w:rPr>
          <w:rFonts w:ascii="Times New Roman" w:hAnsi="Times New Roman"/>
          <w:sz w:val="28"/>
          <w:szCs w:val="28"/>
        </w:rPr>
        <w:t>тренер-преподаватель Крылова А.Ю.</w:t>
      </w:r>
    </w:p>
    <w:p w:rsidR="00D9754C" w:rsidRPr="00D9754C" w:rsidRDefault="00D9754C" w:rsidP="00D9754C">
      <w:pPr>
        <w:widowControl w:val="0"/>
        <w:suppressAutoHyphens/>
        <w:overflowPunct/>
        <w:autoSpaceDE/>
        <w:autoSpaceDN/>
        <w:adjustRightInd/>
        <w:jc w:val="center"/>
        <w:textAlignment w:val="auto"/>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142ACE" w:rsidRPr="00E6299C" w:rsidRDefault="00142ACE"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Pr="00E6299C" w:rsidRDefault="00D577CD" w:rsidP="00D577CD">
      <w:pPr>
        <w:widowControl w:val="0"/>
        <w:jc w:val="center"/>
        <w:rPr>
          <w:rFonts w:ascii="Times New Roman" w:hAnsi="Times New Roman"/>
        </w:rPr>
      </w:pPr>
    </w:p>
    <w:p w:rsidR="00D577CD" w:rsidRDefault="00D577CD" w:rsidP="00D577CD">
      <w:pPr>
        <w:tabs>
          <w:tab w:val="left" w:pos="8080"/>
        </w:tabs>
        <w:jc w:val="right"/>
        <w:rPr>
          <w:rFonts w:ascii="Times New Roman" w:hAnsi="Times New Roman"/>
          <w:sz w:val="28"/>
          <w:szCs w:val="28"/>
        </w:rPr>
      </w:pPr>
      <w:r w:rsidRPr="00E6299C">
        <w:rPr>
          <w:rFonts w:ascii="Times New Roman" w:hAnsi="Times New Roman"/>
          <w:sz w:val="28"/>
          <w:szCs w:val="28"/>
        </w:rPr>
        <w:t>©</w:t>
      </w:r>
      <w:r w:rsidRPr="00E6299C">
        <w:rPr>
          <w:rFonts w:ascii="Times New Roman" w:hAnsi="Times New Roman"/>
          <w:sz w:val="32"/>
          <w:szCs w:val="32"/>
        </w:rPr>
        <w:t xml:space="preserve"> </w:t>
      </w:r>
      <w:r w:rsidRPr="00E6299C">
        <w:rPr>
          <w:rFonts w:ascii="Times New Roman" w:hAnsi="Times New Roman"/>
          <w:sz w:val="28"/>
          <w:szCs w:val="28"/>
        </w:rPr>
        <w:t>ФГБОУ ВО «СПбГ</w:t>
      </w:r>
      <w:r>
        <w:rPr>
          <w:rFonts w:ascii="Times New Roman" w:hAnsi="Times New Roman"/>
          <w:sz w:val="28"/>
          <w:szCs w:val="28"/>
        </w:rPr>
        <w:t>А</w:t>
      </w:r>
      <w:r w:rsidRPr="00E6299C">
        <w:rPr>
          <w:rFonts w:ascii="Times New Roman" w:hAnsi="Times New Roman"/>
          <w:sz w:val="28"/>
          <w:szCs w:val="28"/>
        </w:rPr>
        <w:t>У»</w:t>
      </w:r>
    </w:p>
    <w:p w:rsidR="00D577CD" w:rsidRPr="00C62D99" w:rsidRDefault="00D577CD" w:rsidP="000F223B">
      <w:pPr>
        <w:ind w:firstLine="709"/>
        <w:rPr>
          <w:rFonts w:ascii="Times New Roman" w:hAnsi="Times New Roman"/>
          <w:b/>
          <w:caps/>
          <w:sz w:val="28"/>
          <w:szCs w:val="28"/>
        </w:rPr>
      </w:pPr>
      <w:r w:rsidRPr="00C62D99">
        <w:rPr>
          <w:rFonts w:ascii="Times New Roman" w:hAnsi="Times New Roman"/>
          <w:b/>
          <w:caps/>
          <w:sz w:val="28"/>
          <w:szCs w:val="28"/>
        </w:rPr>
        <w:lastRenderedPageBreak/>
        <w:t xml:space="preserve">1. общая характеристика ПРОГРАММЫ </w:t>
      </w:r>
    </w:p>
    <w:p w:rsidR="00D577CD" w:rsidRPr="00C62D99" w:rsidRDefault="00D577CD" w:rsidP="000F223B">
      <w:pPr>
        <w:tabs>
          <w:tab w:val="left" w:pos="0"/>
          <w:tab w:val="right" w:leader="underscore" w:pos="9639"/>
        </w:tabs>
        <w:ind w:firstLine="709"/>
        <w:rPr>
          <w:rFonts w:ascii="Times New Roman" w:hAnsi="Times New Roman"/>
          <w:b/>
          <w:bCs/>
          <w:sz w:val="28"/>
          <w:szCs w:val="28"/>
        </w:rPr>
      </w:pPr>
      <w:r w:rsidRPr="00C62D99">
        <w:rPr>
          <w:rFonts w:ascii="Times New Roman" w:hAnsi="Times New Roman"/>
          <w:b/>
          <w:bCs/>
          <w:sz w:val="28"/>
          <w:szCs w:val="28"/>
        </w:rPr>
        <w:t>1.1. Нормативно-правовые основания разработки программы</w:t>
      </w:r>
      <w:r>
        <w:rPr>
          <w:rFonts w:ascii="Times New Roman" w:hAnsi="Times New Roman"/>
          <w:b/>
          <w:bCs/>
          <w:sz w:val="28"/>
          <w:szCs w:val="28"/>
        </w:rPr>
        <w:t>:</w:t>
      </w:r>
    </w:p>
    <w:p w:rsidR="00D577CD" w:rsidRPr="00C62D99" w:rsidRDefault="00D577CD" w:rsidP="000F223B">
      <w:pPr>
        <w:tabs>
          <w:tab w:val="left" w:pos="709"/>
          <w:tab w:val="right" w:leader="underscore" w:pos="9639"/>
        </w:tabs>
        <w:ind w:firstLine="709"/>
        <w:rPr>
          <w:rFonts w:ascii="Times New Roman" w:hAnsi="Times New Roman"/>
          <w:sz w:val="28"/>
          <w:szCs w:val="28"/>
        </w:rPr>
      </w:pPr>
      <w:r w:rsidRPr="00C62D99">
        <w:rPr>
          <w:rFonts w:ascii="Times New Roman" w:hAnsi="Times New Roman"/>
          <w:sz w:val="28"/>
          <w:szCs w:val="28"/>
        </w:rPr>
        <w:t>Нормативную правовую основу разработки программы составляют:</w:t>
      </w:r>
    </w:p>
    <w:p w:rsidR="00D577CD" w:rsidRPr="00C62D99" w:rsidRDefault="00D577CD" w:rsidP="000F223B">
      <w:pPr>
        <w:tabs>
          <w:tab w:val="left" w:pos="2127"/>
          <w:tab w:val="right" w:leader="underscore" w:pos="9639"/>
        </w:tabs>
        <w:ind w:firstLine="709"/>
        <w:rPr>
          <w:rFonts w:ascii="Times New Roman" w:hAnsi="Times New Roman"/>
          <w:sz w:val="28"/>
          <w:szCs w:val="28"/>
        </w:rPr>
      </w:pPr>
      <w:r>
        <w:rPr>
          <w:rFonts w:ascii="Times New Roman" w:hAnsi="Times New Roman"/>
          <w:sz w:val="28"/>
          <w:szCs w:val="28"/>
        </w:rPr>
        <w:t xml:space="preserve">- </w:t>
      </w:r>
      <w:r w:rsidRPr="00C62D99">
        <w:rPr>
          <w:rFonts w:ascii="Times New Roman" w:hAnsi="Times New Roman"/>
          <w:sz w:val="28"/>
          <w:szCs w:val="28"/>
        </w:rPr>
        <w:t xml:space="preserve">Федеральный закон от 29 декабря 2012 г. № 273-ФЗ </w:t>
      </w:r>
      <w:r>
        <w:rPr>
          <w:rFonts w:ascii="Times New Roman" w:hAnsi="Times New Roman"/>
          <w:sz w:val="28"/>
          <w:szCs w:val="28"/>
        </w:rPr>
        <w:t>«</w:t>
      </w:r>
      <w:r w:rsidRPr="00C62D99">
        <w:rPr>
          <w:rFonts w:ascii="Times New Roman" w:hAnsi="Times New Roman"/>
          <w:sz w:val="28"/>
          <w:szCs w:val="28"/>
        </w:rPr>
        <w:t>Об образовании в Российской Федерации</w:t>
      </w:r>
      <w:r>
        <w:rPr>
          <w:rFonts w:ascii="Times New Roman" w:hAnsi="Times New Roman"/>
          <w:sz w:val="28"/>
          <w:szCs w:val="28"/>
        </w:rPr>
        <w:t>»</w:t>
      </w:r>
      <w:r w:rsidRPr="00C62D99">
        <w:rPr>
          <w:rFonts w:ascii="Times New Roman" w:hAnsi="Times New Roman"/>
          <w:sz w:val="28"/>
          <w:szCs w:val="28"/>
        </w:rPr>
        <w:t xml:space="preserve">; </w:t>
      </w:r>
    </w:p>
    <w:p w:rsidR="00D577CD" w:rsidRDefault="00D577CD" w:rsidP="000F223B">
      <w:pPr>
        <w:tabs>
          <w:tab w:val="left" w:pos="2268"/>
        </w:tabs>
        <w:ind w:firstLine="709"/>
        <w:rPr>
          <w:rFonts w:ascii="Times New Roman" w:hAnsi="Times New Roman"/>
          <w:sz w:val="28"/>
          <w:szCs w:val="28"/>
        </w:rPr>
      </w:pPr>
      <w:r>
        <w:rPr>
          <w:rFonts w:ascii="Times New Roman" w:hAnsi="Times New Roman"/>
          <w:sz w:val="28"/>
          <w:szCs w:val="28"/>
        </w:rPr>
        <w:t xml:space="preserve">- </w:t>
      </w:r>
      <w:r w:rsidRPr="00C62D99">
        <w:rPr>
          <w:rFonts w:ascii="Times New Roman" w:hAnsi="Times New Roman"/>
          <w:sz w:val="28"/>
          <w:szCs w:val="28"/>
        </w:rPr>
        <w:t xml:space="preserve">приказ Министерства образования и науки Российской Федерации от 1 июля 2013 г. № 499 </w:t>
      </w:r>
      <w:r>
        <w:rPr>
          <w:rFonts w:ascii="Times New Roman" w:hAnsi="Times New Roman"/>
          <w:sz w:val="28"/>
          <w:szCs w:val="28"/>
        </w:rPr>
        <w:t>«</w:t>
      </w:r>
      <w:r w:rsidRPr="00C62D99">
        <w:rPr>
          <w:rFonts w:ascii="Times New Roman" w:hAnsi="Times New Roman"/>
          <w:sz w:val="28"/>
          <w:szCs w:val="28"/>
        </w:rPr>
        <w:t>Об утверждении Порядка организации и осуществления образовательной деятельности по дополнительным профессиональным программам</w:t>
      </w:r>
      <w:r>
        <w:rPr>
          <w:rFonts w:ascii="Times New Roman" w:hAnsi="Times New Roman"/>
          <w:sz w:val="28"/>
          <w:szCs w:val="28"/>
        </w:rPr>
        <w:t>»</w:t>
      </w:r>
      <w:r w:rsidRPr="00C62D99">
        <w:rPr>
          <w:rFonts w:ascii="Times New Roman" w:hAnsi="Times New Roman"/>
          <w:sz w:val="28"/>
          <w:szCs w:val="28"/>
        </w:rPr>
        <w:t>;</w:t>
      </w:r>
    </w:p>
    <w:p w:rsidR="00D577CD" w:rsidRPr="00C62D99" w:rsidRDefault="00D577CD" w:rsidP="000F223B">
      <w:pPr>
        <w:tabs>
          <w:tab w:val="left" w:pos="2268"/>
        </w:tabs>
        <w:ind w:firstLine="709"/>
        <w:rPr>
          <w:rFonts w:ascii="Times New Roman" w:hAnsi="Times New Roman"/>
          <w:sz w:val="28"/>
          <w:szCs w:val="28"/>
        </w:rPr>
      </w:pPr>
      <w:r>
        <w:rPr>
          <w:rFonts w:ascii="Times New Roman" w:hAnsi="Times New Roman"/>
          <w:sz w:val="28"/>
          <w:szCs w:val="28"/>
        </w:rPr>
        <w:t>- локальные нормативные акты ФГБОУ ВО СПбГАУ.</w:t>
      </w:r>
    </w:p>
    <w:p w:rsidR="00D577CD" w:rsidRDefault="00D577CD" w:rsidP="000F223B">
      <w:pPr>
        <w:pStyle w:val="1"/>
        <w:spacing w:before="0" w:after="0"/>
        <w:ind w:firstLine="709"/>
        <w:rPr>
          <w:rFonts w:ascii="Times New Roman" w:hAnsi="Times New Roman"/>
          <w:b w:val="0"/>
          <w:sz w:val="28"/>
          <w:szCs w:val="28"/>
          <w:lang w:eastAsia="ar-SA"/>
        </w:rPr>
      </w:pPr>
      <w:r w:rsidRPr="00C41C0E">
        <w:rPr>
          <w:rFonts w:ascii="Times New Roman" w:hAnsi="Times New Roman"/>
          <w:b w:val="0"/>
          <w:sz w:val="28"/>
          <w:szCs w:val="28"/>
          <w:lang w:eastAsia="ar-SA"/>
        </w:rPr>
        <w:t>Программа разработана на основе</w:t>
      </w:r>
      <w:r>
        <w:rPr>
          <w:rFonts w:ascii="Times New Roman" w:hAnsi="Times New Roman"/>
          <w:b w:val="0"/>
          <w:sz w:val="28"/>
          <w:szCs w:val="28"/>
          <w:lang w:eastAsia="ar-SA"/>
        </w:rPr>
        <w:t>:</w:t>
      </w:r>
    </w:p>
    <w:p w:rsidR="00D9754C" w:rsidRPr="00A72A5B" w:rsidRDefault="00D9754C" w:rsidP="00D9754C">
      <w:pPr>
        <w:ind w:firstLine="709"/>
        <w:rPr>
          <w:rFonts w:ascii="Times New Roman" w:hAnsi="Times New Roman"/>
          <w:sz w:val="28"/>
          <w:szCs w:val="28"/>
          <w:lang w:eastAsia="ar-SA"/>
        </w:rPr>
      </w:pPr>
      <w:r w:rsidRPr="00A72A5B">
        <w:rPr>
          <w:rFonts w:ascii="Times New Roman" w:hAnsi="Times New Roman"/>
          <w:sz w:val="28"/>
          <w:szCs w:val="28"/>
          <w:lang w:eastAsia="ar-SA"/>
        </w:rPr>
        <w:t xml:space="preserve">- требований ФГОС ВО к результатам освоения образовательной программы по направлению подготовки 49.03.01 «Физическая культура», (уровень </w:t>
      </w:r>
      <w:proofErr w:type="spellStart"/>
      <w:r w:rsidRPr="00A72A5B">
        <w:rPr>
          <w:rFonts w:ascii="Times New Roman" w:hAnsi="Times New Roman"/>
          <w:sz w:val="28"/>
          <w:szCs w:val="28"/>
          <w:lang w:eastAsia="ar-SA"/>
        </w:rPr>
        <w:t>бакалавриата</w:t>
      </w:r>
      <w:proofErr w:type="spellEnd"/>
      <w:r w:rsidRPr="00A72A5B">
        <w:rPr>
          <w:rFonts w:ascii="Times New Roman" w:hAnsi="Times New Roman"/>
          <w:sz w:val="28"/>
          <w:szCs w:val="28"/>
          <w:lang w:eastAsia="ar-SA"/>
        </w:rPr>
        <w:t xml:space="preserve">), приказ Министерства образования и науки Российской Федерации от 07 августа 2014 г. № 935; </w:t>
      </w:r>
    </w:p>
    <w:p w:rsidR="00D9754C" w:rsidRPr="00A72A5B" w:rsidRDefault="00D9754C" w:rsidP="00D9754C">
      <w:pPr>
        <w:ind w:firstLine="709"/>
        <w:rPr>
          <w:rFonts w:ascii="Times New Roman" w:hAnsi="Times New Roman"/>
          <w:sz w:val="28"/>
          <w:szCs w:val="28"/>
        </w:rPr>
      </w:pPr>
      <w:r w:rsidRPr="00A72A5B">
        <w:rPr>
          <w:rFonts w:ascii="Times New Roman" w:hAnsi="Times New Roman"/>
          <w:sz w:val="28"/>
          <w:szCs w:val="28"/>
        </w:rPr>
        <w:t xml:space="preserve">- </w:t>
      </w:r>
      <w:r w:rsidRPr="00A72A5B">
        <w:rPr>
          <w:rFonts w:ascii="Times New Roman" w:hAnsi="Times New Roman"/>
          <w:sz w:val="28"/>
          <w:szCs w:val="28"/>
          <w:lang w:eastAsia="ar-SA"/>
        </w:rPr>
        <w:t xml:space="preserve">требований ФГОС ВО к результатам освоения образовательной программы по направлению </w:t>
      </w:r>
      <w:r w:rsidRPr="00A72A5B">
        <w:rPr>
          <w:rFonts w:ascii="Times New Roman" w:hAnsi="Times New Roman"/>
          <w:sz w:val="28"/>
          <w:szCs w:val="28"/>
        </w:rPr>
        <w:t>«Зоотехния» 36.03.02, приказ Министерства образования и науки Российской Федерации от 21 марта 2016 г. № 250;</w:t>
      </w:r>
    </w:p>
    <w:p w:rsidR="00D9754C" w:rsidRPr="00A72A5B" w:rsidRDefault="00D9754C" w:rsidP="00D9754C">
      <w:pPr>
        <w:ind w:firstLine="709"/>
        <w:rPr>
          <w:rFonts w:ascii="Times New Roman" w:hAnsi="Times New Roman"/>
          <w:sz w:val="28"/>
          <w:szCs w:val="28"/>
        </w:rPr>
      </w:pPr>
      <w:r w:rsidRPr="00A72A5B">
        <w:rPr>
          <w:rFonts w:ascii="Times New Roman" w:hAnsi="Times New Roman"/>
          <w:sz w:val="28"/>
          <w:szCs w:val="28"/>
        </w:rPr>
        <w:t>- требований ФГОС к результатам освоения образовательной программы по специальности «Тренер-наездник лошадей» 111101.02, приказ Министерства образования и науки Российской Федерации от 09 апреля 2015 г. № 389;</w:t>
      </w:r>
    </w:p>
    <w:p w:rsidR="00D9754C" w:rsidRPr="00A72A5B" w:rsidRDefault="00D9754C" w:rsidP="00D9754C">
      <w:pPr>
        <w:ind w:firstLine="709"/>
        <w:rPr>
          <w:rFonts w:ascii="Times New Roman" w:hAnsi="Times New Roman"/>
          <w:bCs/>
          <w:sz w:val="28"/>
          <w:szCs w:val="28"/>
        </w:rPr>
      </w:pPr>
      <w:r w:rsidRPr="00A72A5B">
        <w:rPr>
          <w:rFonts w:ascii="Times New Roman" w:hAnsi="Times New Roman"/>
          <w:sz w:val="28"/>
          <w:szCs w:val="28"/>
        </w:rPr>
        <w:t xml:space="preserve">- </w:t>
      </w:r>
      <w:r w:rsidRPr="00A72A5B">
        <w:rPr>
          <w:rFonts w:ascii="Times New Roman" w:hAnsi="Times New Roman"/>
          <w:bCs/>
          <w:sz w:val="28"/>
          <w:szCs w:val="28"/>
        </w:rPr>
        <w:t xml:space="preserve">квалификационных требований к должности «Тренер», содержащихся в Квалификационном справочнике должностей руководителей, специалистов и других служащих, утвержденного приказом </w:t>
      </w:r>
      <w:proofErr w:type="spellStart"/>
      <w:r w:rsidRPr="00A72A5B">
        <w:rPr>
          <w:rFonts w:ascii="Times New Roman" w:hAnsi="Times New Roman"/>
          <w:bCs/>
          <w:sz w:val="28"/>
          <w:szCs w:val="28"/>
        </w:rPr>
        <w:t>Минздравсоцразвития</w:t>
      </w:r>
      <w:proofErr w:type="spellEnd"/>
      <w:r w:rsidRPr="00A72A5B">
        <w:rPr>
          <w:rFonts w:ascii="Times New Roman" w:hAnsi="Times New Roman"/>
          <w:bCs/>
          <w:sz w:val="28"/>
          <w:szCs w:val="28"/>
        </w:rPr>
        <w:t xml:space="preserve"> РФ от 15.08.2011 N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N 22054).</w:t>
      </w:r>
    </w:p>
    <w:p w:rsidR="00D577CD" w:rsidRDefault="00D577CD" w:rsidP="000F223B">
      <w:pPr>
        <w:tabs>
          <w:tab w:val="right" w:leader="underscore" w:pos="9639"/>
        </w:tabs>
        <w:ind w:firstLine="709"/>
        <w:rPr>
          <w:rFonts w:ascii="Times New Roman" w:hAnsi="Times New Roman"/>
          <w:i/>
          <w:sz w:val="24"/>
          <w:szCs w:val="24"/>
        </w:rPr>
      </w:pPr>
    </w:p>
    <w:p w:rsidR="00DD7EBD" w:rsidRDefault="00907F5D" w:rsidP="000F223B">
      <w:pPr>
        <w:tabs>
          <w:tab w:val="left" w:pos="0"/>
          <w:tab w:val="right" w:leader="underscore" w:pos="9639"/>
        </w:tabs>
        <w:ind w:firstLine="709"/>
        <w:rPr>
          <w:rFonts w:ascii="Times New Roman" w:hAnsi="Times New Roman"/>
          <w:b/>
          <w:sz w:val="28"/>
          <w:szCs w:val="28"/>
        </w:rPr>
      </w:pPr>
      <w:r w:rsidRPr="00920E74">
        <w:rPr>
          <w:rFonts w:ascii="Times New Roman" w:hAnsi="Times New Roman"/>
          <w:b/>
          <w:sz w:val="28"/>
          <w:szCs w:val="28"/>
        </w:rPr>
        <w:t xml:space="preserve">1.2. Направленность </w:t>
      </w:r>
      <w:r w:rsidR="00DD7EBD" w:rsidRPr="00920E74">
        <w:rPr>
          <w:rFonts w:ascii="Times New Roman" w:hAnsi="Times New Roman"/>
          <w:b/>
          <w:sz w:val="28"/>
          <w:szCs w:val="28"/>
        </w:rPr>
        <w:t>программы</w:t>
      </w:r>
      <w:r w:rsidR="00DD7EBD">
        <w:rPr>
          <w:rFonts w:ascii="Times New Roman" w:hAnsi="Times New Roman"/>
          <w:b/>
          <w:sz w:val="28"/>
          <w:szCs w:val="28"/>
        </w:rPr>
        <w:t>:</w:t>
      </w:r>
    </w:p>
    <w:p w:rsidR="00907F5D" w:rsidRPr="00920E74" w:rsidRDefault="00DD7EBD" w:rsidP="000F223B">
      <w:pPr>
        <w:tabs>
          <w:tab w:val="left" w:pos="0"/>
          <w:tab w:val="right" w:leader="underscore" w:pos="9639"/>
        </w:tabs>
        <w:ind w:firstLine="709"/>
        <w:rPr>
          <w:rFonts w:ascii="Times New Roman" w:hAnsi="Times New Roman"/>
          <w:b/>
          <w:sz w:val="28"/>
          <w:szCs w:val="28"/>
        </w:rPr>
      </w:pPr>
      <w:r>
        <w:rPr>
          <w:rFonts w:ascii="Times New Roman" w:hAnsi="Times New Roman"/>
          <w:b/>
          <w:sz w:val="28"/>
          <w:szCs w:val="28"/>
        </w:rPr>
        <w:t xml:space="preserve">- </w:t>
      </w:r>
      <w:r w:rsidR="00907F5D" w:rsidRPr="00907F5D">
        <w:rPr>
          <w:rFonts w:ascii="Times New Roman" w:hAnsi="Times New Roman"/>
          <w:sz w:val="28"/>
          <w:szCs w:val="28"/>
        </w:rPr>
        <w:t>естественнонаучная</w:t>
      </w:r>
      <w:r w:rsidR="00907F5D">
        <w:rPr>
          <w:rFonts w:ascii="Times New Roman" w:hAnsi="Times New Roman"/>
          <w:sz w:val="28"/>
          <w:szCs w:val="28"/>
        </w:rPr>
        <w:t>.</w:t>
      </w:r>
    </w:p>
    <w:p w:rsidR="00907F5D" w:rsidRDefault="00907F5D" w:rsidP="000F223B">
      <w:pPr>
        <w:tabs>
          <w:tab w:val="right" w:leader="underscore" w:pos="9639"/>
        </w:tabs>
        <w:ind w:firstLine="709"/>
        <w:rPr>
          <w:rFonts w:ascii="Times New Roman" w:hAnsi="Times New Roman"/>
          <w:i/>
          <w:sz w:val="24"/>
          <w:szCs w:val="24"/>
        </w:rPr>
      </w:pPr>
    </w:p>
    <w:p w:rsidR="00907F5D" w:rsidRPr="007B5FDF" w:rsidRDefault="00907F5D" w:rsidP="000F223B">
      <w:pPr>
        <w:tabs>
          <w:tab w:val="right" w:leader="underscore" w:pos="9639"/>
        </w:tabs>
        <w:ind w:firstLine="709"/>
        <w:rPr>
          <w:rFonts w:ascii="Times New Roman" w:hAnsi="Times New Roman"/>
          <w:b/>
          <w:bCs/>
          <w:kern w:val="32"/>
          <w:sz w:val="28"/>
          <w:szCs w:val="28"/>
          <w:lang w:eastAsia="ar-SA"/>
        </w:rPr>
      </w:pPr>
      <w:r w:rsidRPr="007B5FDF">
        <w:rPr>
          <w:rFonts w:ascii="Times New Roman" w:hAnsi="Times New Roman"/>
          <w:b/>
          <w:bCs/>
          <w:kern w:val="32"/>
          <w:sz w:val="28"/>
          <w:szCs w:val="28"/>
          <w:lang w:eastAsia="ar-SA"/>
        </w:rPr>
        <w:t>1.3. Новизна, актуальность, педагогическая целесообразность</w:t>
      </w:r>
      <w:r w:rsidR="00DD7EBD" w:rsidRPr="007B5FDF">
        <w:rPr>
          <w:rFonts w:ascii="Times New Roman" w:hAnsi="Times New Roman"/>
          <w:b/>
          <w:bCs/>
          <w:kern w:val="32"/>
          <w:sz w:val="28"/>
          <w:szCs w:val="28"/>
          <w:lang w:eastAsia="ar-SA"/>
        </w:rPr>
        <w:t>:</w:t>
      </w:r>
    </w:p>
    <w:p w:rsidR="00D9754C" w:rsidRPr="00CA21B7" w:rsidRDefault="00D9754C" w:rsidP="00D9754C">
      <w:pPr>
        <w:ind w:firstLine="709"/>
        <w:rPr>
          <w:rFonts w:ascii="Times New Roman" w:hAnsi="Times New Roman"/>
          <w:kern w:val="1"/>
          <w:sz w:val="28"/>
          <w:szCs w:val="28"/>
          <w:lang w:eastAsia="ar-SA"/>
        </w:rPr>
      </w:pPr>
      <w:r w:rsidRPr="00A72A5B">
        <w:rPr>
          <w:rFonts w:ascii="Times New Roman" w:hAnsi="Times New Roman"/>
          <w:kern w:val="1"/>
          <w:sz w:val="28"/>
          <w:szCs w:val="28"/>
          <w:lang w:eastAsia="ar-SA"/>
        </w:rPr>
        <w:t xml:space="preserve">Формирование профессиональных компетенций специалистов </w:t>
      </w:r>
      <w:r w:rsidRPr="00A72A5B">
        <w:rPr>
          <w:rFonts w:ascii="Times New Roman" w:hAnsi="Times New Roman"/>
          <w:bCs/>
          <w:sz w:val="28"/>
          <w:szCs w:val="28"/>
          <w:lang w:eastAsia="ar-SA"/>
        </w:rPr>
        <w:t xml:space="preserve">для выполнения нового вида профессиональной </w:t>
      </w:r>
      <w:r w:rsidRPr="00CA21B7">
        <w:rPr>
          <w:rFonts w:ascii="Times New Roman" w:hAnsi="Times New Roman"/>
          <w:bCs/>
          <w:sz w:val="28"/>
          <w:szCs w:val="28"/>
          <w:lang w:eastAsia="ar-SA"/>
        </w:rPr>
        <w:t>деятельности в сфере тренинга лошадей, подготовки всадников</w:t>
      </w:r>
      <w:r w:rsidRPr="00CA21B7">
        <w:rPr>
          <w:rFonts w:ascii="Times New Roman" w:hAnsi="Times New Roman"/>
          <w:kern w:val="1"/>
          <w:sz w:val="28"/>
          <w:szCs w:val="28"/>
          <w:lang w:eastAsia="ar-SA"/>
        </w:rPr>
        <w:t xml:space="preserve">: </w:t>
      </w:r>
    </w:p>
    <w:p w:rsidR="007A68A0" w:rsidRDefault="00D9754C" w:rsidP="00D9754C">
      <w:pPr>
        <w:ind w:firstLine="709"/>
        <w:rPr>
          <w:rFonts w:ascii="Times New Roman" w:hAnsi="Times New Roman"/>
          <w:kern w:val="1"/>
          <w:sz w:val="28"/>
          <w:szCs w:val="28"/>
          <w:lang w:eastAsia="ar-SA"/>
        </w:rPr>
      </w:pPr>
      <w:r w:rsidRPr="00A72A5B">
        <w:rPr>
          <w:rFonts w:ascii="Times New Roman" w:hAnsi="Times New Roman"/>
          <w:kern w:val="1"/>
          <w:sz w:val="28"/>
          <w:szCs w:val="28"/>
          <w:lang w:eastAsia="ar-SA"/>
        </w:rPr>
        <w:t xml:space="preserve">- получение дополнительных знаний,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 </w:t>
      </w:r>
    </w:p>
    <w:p w:rsidR="00D9754C" w:rsidRDefault="007A68A0" w:rsidP="00D9754C">
      <w:pPr>
        <w:ind w:firstLine="709"/>
        <w:rPr>
          <w:rFonts w:ascii="Times New Roman" w:hAnsi="Times New Roman"/>
          <w:kern w:val="1"/>
          <w:sz w:val="28"/>
          <w:szCs w:val="28"/>
          <w:lang w:eastAsia="ar-SA"/>
        </w:rPr>
      </w:pPr>
      <w:r>
        <w:rPr>
          <w:rFonts w:ascii="Times New Roman" w:hAnsi="Times New Roman"/>
          <w:kern w:val="1"/>
          <w:sz w:val="28"/>
          <w:szCs w:val="28"/>
          <w:lang w:eastAsia="ar-SA"/>
        </w:rPr>
        <w:t xml:space="preserve">- </w:t>
      </w:r>
      <w:r w:rsidR="00D9754C" w:rsidRPr="00A72A5B">
        <w:rPr>
          <w:rFonts w:ascii="Times New Roman" w:hAnsi="Times New Roman"/>
          <w:kern w:val="1"/>
          <w:sz w:val="28"/>
          <w:szCs w:val="28"/>
          <w:lang w:eastAsia="ar-SA"/>
        </w:rPr>
        <w:t>подготовка конкурентоспособных специалистов для развития ключевых кластеров региона в области физич</w:t>
      </w:r>
      <w:r>
        <w:rPr>
          <w:rFonts w:ascii="Times New Roman" w:hAnsi="Times New Roman"/>
          <w:kern w:val="1"/>
          <w:sz w:val="28"/>
          <w:szCs w:val="28"/>
          <w:lang w:eastAsia="ar-SA"/>
        </w:rPr>
        <w:t>еской культуры и конного спорта;</w:t>
      </w:r>
    </w:p>
    <w:p w:rsidR="007A68A0" w:rsidRDefault="007A68A0" w:rsidP="00D9754C">
      <w:pPr>
        <w:ind w:firstLine="709"/>
        <w:rPr>
          <w:rFonts w:ascii="Times New Roman" w:hAnsi="Times New Roman"/>
          <w:kern w:val="1"/>
          <w:sz w:val="28"/>
          <w:szCs w:val="28"/>
          <w:lang w:eastAsia="ar-SA"/>
        </w:rPr>
      </w:pPr>
      <w:r>
        <w:rPr>
          <w:rFonts w:ascii="Times New Roman" w:hAnsi="Times New Roman"/>
          <w:kern w:val="1"/>
          <w:sz w:val="28"/>
          <w:szCs w:val="28"/>
          <w:lang w:eastAsia="ar-SA"/>
        </w:rPr>
        <w:lastRenderedPageBreak/>
        <w:t>- обучение новым, современным методикам подготовки лошадей, позволяющим грамотно развивать природные данные спортивной лошади и сохранять физическое здоровье всадника;</w:t>
      </w:r>
    </w:p>
    <w:p w:rsidR="007A68A0" w:rsidRPr="00A72A5B" w:rsidRDefault="007A68A0" w:rsidP="00D9754C">
      <w:pPr>
        <w:ind w:firstLine="709"/>
        <w:rPr>
          <w:rFonts w:ascii="Times New Roman" w:hAnsi="Times New Roman"/>
          <w:kern w:val="1"/>
          <w:sz w:val="28"/>
          <w:szCs w:val="28"/>
          <w:lang w:eastAsia="ar-SA"/>
        </w:rPr>
      </w:pPr>
      <w:r>
        <w:rPr>
          <w:rFonts w:ascii="Times New Roman" w:hAnsi="Times New Roman"/>
          <w:kern w:val="1"/>
          <w:sz w:val="28"/>
          <w:szCs w:val="28"/>
          <w:lang w:eastAsia="ar-SA"/>
        </w:rPr>
        <w:t>- развитие новых общеобразовательных направлений обучения для детей и взрослых, отвечающих потребностям современного уровня жизни и культуры населения различных регионов страны.</w:t>
      </w:r>
    </w:p>
    <w:p w:rsidR="00907F5D" w:rsidRPr="007B5FDF" w:rsidRDefault="00907F5D" w:rsidP="000F223B">
      <w:pPr>
        <w:tabs>
          <w:tab w:val="right" w:leader="underscore" w:pos="9639"/>
        </w:tabs>
        <w:ind w:firstLine="709"/>
        <w:rPr>
          <w:rFonts w:ascii="Times New Roman" w:hAnsi="Times New Roman"/>
          <w:bCs/>
          <w:kern w:val="32"/>
          <w:sz w:val="28"/>
          <w:szCs w:val="28"/>
          <w:lang w:eastAsia="ar-SA"/>
        </w:rPr>
      </w:pPr>
    </w:p>
    <w:p w:rsidR="00907F5D" w:rsidRDefault="00DD7EBD" w:rsidP="000F223B">
      <w:pPr>
        <w:tabs>
          <w:tab w:val="right" w:leader="underscore" w:pos="9639"/>
        </w:tabs>
        <w:ind w:firstLine="709"/>
        <w:rPr>
          <w:rFonts w:ascii="Times New Roman" w:hAnsi="Times New Roman"/>
          <w:i/>
          <w:sz w:val="24"/>
          <w:szCs w:val="24"/>
        </w:rPr>
      </w:pPr>
      <w:r w:rsidRPr="00920E74">
        <w:rPr>
          <w:rFonts w:ascii="Times New Roman" w:hAnsi="Times New Roman"/>
          <w:b/>
          <w:sz w:val="28"/>
          <w:szCs w:val="28"/>
        </w:rPr>
        <w:t>1.4. Отличительные особенности программы</w:t>
      </w:r>
    </w:p>
    <w:p w:rsidR="007B5FDF" w:rsidRDefault="007B5FDF" w:rsidP="000F223B">
      <w:pPr>
        <w:tabs>
          <w:tab w:val="right" w:leader="underscore" w:pos="9639"/>
        </w:tabs>
        <w:ind w:firstLine="709"/>
        <w:rPr>
          <w:rFonts w:ascii="Times New Roman" w:hAnsi="Times New Roman"/>
          <w:bCs/>
          <w:kern w:val="32"/>
          <w:sz w:val="28"/>
          <w:szCs w:val="28"/>
          <w:lang w:eastAsia="ar-SA"/>
        </w:rPr>
      </w:pPr>
      <w:r w:rsidRPr="007B5FDF">
        <w:rPr>
          <w:rFonts w:ascii="Times New Roman" w:hAnsi="Times New Roman" w:hint="eastAsia"/>
          <w:bCs/>
          <w:kern w:val="32"/>
          <w:sz w:val="28"/>
          <w:szCs w:val="28"/>
          <w:lang w:eastAsia="ar-SA"/>
        </w:rPr>
        <w:t>Программа р</w:t>
      </w:r>
      <w:r w:rsidRPr="007B5FDF">
        <w:rPr>
          <w:rFonts w:ascii="Times New Roman" w:hAnsi="Times New Roman"/>
          <w:bCs/>
          <w:kern w:val="32"/>
          <w:sz w:val="28"/>
          <w:szCs w:val="28"/>
          <w:lang w:eastAsia="ar-SA"/>
        </w:rPr>
        <w:t xml:space="preserve">азработана </w:t>
      </w:r>
      <w:r w:rsidR="007A68A0">
        <w:rPr>
          <w:rFonts w:ascii="Times New Roman" w:hAnsi="Times New Roman"/>
          <w:bCs/>
          <w:kern w:val="32"/>
          <w:sz w:val="28"/>
          <w:szCs w:val="28"/>
          <w:lang w:eastAsia="ar-SA"/>
        </w:rPr>
        <w:t xml:space="preserve">и </w:t>
      </w:r>
      <w:r w:rsidRPr="007B5FDF">
        <w:rPr>
          <w:rFonts w:ascii="Times New Roman" w:hAnsi="Times New Roman"/>
          <w:bCs/>
          <w:kern w:val="32"/>
          <w:sz w:val="28"/>
          <w:szCs w:val="28"/>
          <w:lang w:eastAsia="ar-SA"/>
        </w:rPr>
        <w:t xml:space="preserve">утверждена с учетом потребностей </w:t>
      </w:r>
      <w:r w:rsidR="007A68A0">
        <w:rPr>
          <w:rFonts w:ascii="Times New Roman" w:hAnsi="Times New Roman"/>
          <w:bCs/>
          <w:kern w:val="32"/>
          <w:sz w:val="28"/>
          <w:szCs w:val="28"/>
          <w:lang w:eastAsia="ar-SA"/>
        </w:rPr>
        <w:t>современного рынка спортивного коневодства, конного спорта и детского конного спорта</w:t>
      </w:r>
      <w:r w:rsidRPr="007B5FDF">
        <w:rPr>
          <w:rFonts w:ascii="Times New Roman" w:hAnsi="Times New Roman"/>
          <w:bCs/>
          <w:kern w:val="32"/>
          <w:sz w:val="28"/>
          <w:szCs w:val="28"/>
          <w:lang w:eastAsia="ar-SA"/>
        </w:rPr>
        <w:t>,</w:t>
      </w:r>
      <w:r>
        <w:rPr>
          <w:rFonts w:ascii="Times New Roman" w:hAnsi="Times New Roman"/>
          <w:bCs/>
          <w:kern w:val="32"/>
          <w:sz w:val="28"/>
          <w:szCs w:val="28"/>
          <w:lang w:eastAsia="ar-SA"/>
        </w:rPr>
        <w:t xml:space="preserve"> </w:t>
      </w:r>
      <w:r w:rsidRPr="007B5FDF">
        <w:rPr>
          <w:rFonts w:ascii="Times New Roman" w:hAnsi="Times New Roman"/>
          <w:bCs/>
          <w:kern w:val="32"/>
          <w:sz w:val="28"/>
          <w:szCs w:val="28"/>
          <w:lang w:eastAsia="ar-SA"/>
        </w:rPr>
        <w:t xml:space="preserve">установленных квалификационных </w:t>
      </w:r>
      <w:r>
        <w:rPr>
          <w:rFonts w:ascii="Times New Roman" w:hAnsi="Times New Roman"/>
          <w:bCs/>
          <w:kern w:val="32"/>
          <w:sz w:val="28"/>
          <w:szCs w:val="28"/>
          <w:lang w:eastAsia="ar-SA"/>
        </w:rPr>
        <w:t>и</w:t>
      </w:r>
      <w:r w:rsidRPr="007B5FDF">
        <w:rPr>
          <w:rFonts w:ascii="Times New Roman" w:hAnsi="Times New Roman"/>
          <w:bCs/>
          <w:kern w:val="32"/>
          <w:sz w:val="28"/>
          <w:szCs w:val="28"/>
          <w:lang w:eastAsia="ar-SA"/>
        </w:rPr>
        <w:t xml:space="preserve"> отраслевых требований. </w:t>
      </w:r>
    </w:p>
    <w:p w:rsidR="007B5FDF" w:rsidRPr="007B5FDF" w:rsidRDefault="007B5FDF" w:rsidP="000F223B">
      <w:pPr>
        <w:tabs>
          <w:tab w:val="right" w:leader="underscore" w:pos="9639"/>
        </w:tabs>
        <w:ind w:firstLine="709"/>
        <w:rPr>
          <w:rFonts w:ascii="Times New Roman" w:hAnsi="Times New Roman"/>
          <w:bCs/>
          <w:kern w:val="32"/>
          <w:sz w:val="28"/>
          <w:szCs w:val="28"/>
          <w:lang w:eastAsia="ar-SA"/>
        </w:rPr>
      </w:pPr>
    </w:p>
    <w:p w:rsidR="00D577CD" w:rsidRPr="00DD7EBD" w:rsidRDefault="00D577CD" w:rsidP="000F223B">
      <w:pPr>
        <w:ind w:firstLine="709"/>
        <w:rPr>
          <w:rFonts w:ascii="Times New Roman" w:hAnsi="Times New Roman"/>
          <w:b/>
          <w:sz w:val="28"/>
          <w:szCs w:val="28"/>
        </w:rPr>
      </w:pPr>
      <w:r w:rsidRPr="00DD7EBD">
        <w:rPr>
          <w:rFonts w:ascii="Times New Roman" w:hAnsi="Times New Roman"/>
          <w:b/>
          <w:sz w:val="28"/>
          <w:szCs w:val="28"/>
        </w:rPr>
        <w:t>1.</w:t>
      </w:r>
      <w:r w:rsidR="00DD7EBD" w:rsidRPr="00DD7EBD">
        <w:rPr>
          <w:rFonts w:ascii="Times New Roman" w:hAnsi="Times New Roman"/>
          <w:b/>
          <w:sz w:val="28"/>
          <w:szCs w:val="28"/>
        </w:rPr>
        <w:t>5</w:t>
      </w:r>
      <w:r w:rsidRPr="00DD7EBD">
        <w:rPr>
          <w:rFonts w:ascii="Times New Roman" w:hAnsi="Times New Roman"/>
          <w:b/>
          <w:sz w:val="28"/>
          <w:szCs w:val="28"/>
        </w:rPr>
        <w:t xml:space="preserve">. Категории </w:t>
      </w:r>
      <w:r w:rsidR="007B5FDF">
        <w:rPr>
          <w:rFonts w:ascii="Times New Roman" w:hAnsi="Times New Roman"/>
          <w:b/>
          <w:sz w:val="28"/>
          <w:szCs w:val="28"/>
        </w:rPr>
        <w:t>обучающихся</w:t>
      </w:r>
      <w:r w:rsidRPr="00DD7EBD">
        <w:rPr>
          <w:rFonts w:ascii="Times New Roman" w:hAnsi="Times New Roman"/>
          <w:b/>
          <w:sz w:val="28"/>
          <w:szCs w:val="28"/>
        </w:rPr>
        <w:t>:</w:t>
      </w:r>
    </w:p>
    <w:p w:rsidR="007A68A0" w:rsidRDefault="007A68A0" w:rsidP="007A68A0">
      <w:pPr>
        <w:ind w:firstLine="709"/>
        <w:rPr>
          <w:rFonts w:ascii="Times New Roman" w:hAnsi="Times New Roman"/>
          <w:bCs/>
          <w:kern w:val="32"/>
          <w:sz w:val="28"/>
          <w:szCs w:val="28"/>
          <w:lang w:eastAsia="ar-SA"/>
        </w:rPr>
      </w:pPr>
      <w:r w:rsidRPr="006918D7">
        <w:rPr>
          <w:rFonts w:ascii="Times New Roman" w:hAnsi="Times New Roman"/>
          <w:b/>
          <w:sz w:val="28"/>
          <w:szCs w:val="28"/>
          <w:lang w:eastAsia="ar-SA"/>
        </w:rPr>
        <w:t xml:space="preserve">- </w:t>
      </w:r>
      <w:r w:rsidRPr="006918D7">
        <w:rPr>
          <w:rFonts w:ascii="Times New Roman" w:hAnsi="Times New Roman"/>
          <w:bCs/>
          <w:kern w:val="32"/>
          <w:sz w:val="28"/>
          <w:szCs w:val="28"/>
          <w:lang w:eastAsia="ar-SA"/>
        </w:rPr>
        <w:t>специалисты коневодс</w:t>
      </w:r>
      <w:r>
        <w:rPr>
          <w:rFonts w:ascii="Times New Roman" w:hAnsi="Times New Roman"/>
          <w:bCs/>
          <w:kern w:val="32"/>
          <w:sz w:val="28"/>
          <w:szCs w:val="28"/>
          <w:lang w:eastAsia="ar-SA"/>
        </w:rPr>
        <w:t xml:space="preserve">тва, конного спорта, </w:t>
      </w:r>
      <w:r w:rsidR="00CA21B7">
        <w:rPr>
          <w:rFonts w:ascii="Times New Roman" w:hAnsi="Times New Roman"/>
          <w:bCs/>
          <w:kern w:val="32"/>
          <w:sz w:val="28"/>
          <w:szCs w:val="28"/>
          <w:lang w:eastAsia="ar-SA"/>
        </w:rPr>
        <w:t>персонал конно</w:t>
      </w:r>
      <w:r w:rsidRPr="006918D7">
        <w:rPr>
          <w:rFonts w:ascii="Times New Roman" w:hAnsi="Times New Roman"/>
          <w:bCs/>
          <w:kern w:val="32"/>
          <w:sz w:val="28"/>
          <w:szCs w:val="28"/>
          <w:lang w:eastAsia="ar-SA"/>
        </w:rPr>
        <w:t xml:space="preserve">спортивных клубов </w:t>
      </w:r>
      <w:r>
        <w:rPr>
          <w:rFonts w:ascii="Times New Roman" w:hAnsi="Times New Roman"/>
          <w:bCs/>
          <w:kern w:val="32"/>
          <w:sz w:val="28"/>
          <w:szCs w:val="28"/>
          <w:lang w:eastAsia="ar-SA"/>
        </w:rPr>
        <w:t xml:space="preserve">(КСК), </w:t>
      </w:r>
      <w:r w:rsidRPr="006918D7">
        <w:rPr>
          <w:rFonts w:ascii="Times New Roman" w:hAnsi="Times New Roman"/>
          <w:bCs/>
          <w:kern w:val="32"/>
          <w:sz w:val="28"/>
          <w:szCs w:val="28"/>
          <w:lang w:eastAsia="ar-SA"/>
        </w:rPr>
        <w:t>тренеры, инструкторы, коноводы, зоотехники, ветеринары, спортсмены, спортсмены-любители, фермеры и т.д.), имеющие высшее или среднее специальное образование</w:t>
      </w:r>
      <w:r>
        <w:rPr>
          <w:rFonts w:ascii="Times New Roman" w:hAnsi="Times New Roman"/>
          <w:bCs/>
          <w:kern w:val="32"/>
          <w:sz w:val="28"/>
          <w:szCs w:val="28"/>
          <w:lang w:eastAsia="ar-SA"/>
        </w:rPr>
        <w:t xml:space="preserve"> и без образования</w:t>
      </w:r>
      <w:r w:rsidRPr="006918D7">
        <w:rPr>
          <w:rFonts w:ascii="Times New Roman" w:hAnsi="Times New Roman"/>
          <w:bCs/>
          <w:kern w:val="32"/>
          <w:sz w:val="28"/>
          <w:szCs w:val="28"/>
          <w:lang w:eastAsia="ar-SA"/>
        </w:rPr>
        <w:t>.</w:t>
      </w:r>
    </w:p>
    <w:p w:rsidR="00D577CD" w:rsidRDefault="00D577CD" w:rsidP="000F223B">
      <w:pPr>
        <w:ind w:firstLine="709"/>
        <w:rPr>
          <w:rFonts w:ascii="Times New Roman" w:hAnsi="Times New Roman"/>
          <w:color w:val="FF0000"/>
          <w:sz w:val="28"/>
          <w:szCs w:val="28"/>
        </w:rPr>
      </w:pPr>
    </w:p>
    <w:p w:rsidR="00DD7EBD" w:rsidRPr="00920E74" w:rsidRDefault="00DD7EBD" w:rsidP="000F223B">
      <w:pPr>
        <w:ind w:firstLine="709"/>
        <w:rPr>
          <w:rFonts w:ascii="Times New Roman" w:hAnsi="Times New Roman"/>
          <w:b/>
          <w:sz w:val="28"/>
          <w:szCs w:val="28"/>
        </w:rPr>
      </w:pPr>
      <w:r w:rsidRPr="00920E74">
        <w:rPr>
          <w:rFonts w:ascii="Times New Roman" w:hAnsi="Times New Roman"/>
          <w:b/>
          <w:sz w:val="28"/>
          <w:szCs w:val="28"/>
        </w:rPr>
        <w:t xml:space="preserve">1.6. Срок освоения программы </w:t>
      </w:r>
      <w:r w:rsidR="00AB7F2D">
        <w:rPr>
          <w:rFonts w:ascii="Times New Roman" w:hAnsi="Times New Roman"/>
          <w:b/>
          <w:color w:val="FF0000"/>
          <w:sz w:val="28"/>
          <w:szCs w:val="28"/>
        </w:rPr>
        <w:t>1</w:t>
      </w:r>
      <w:r w:rsidR="00B0190F">
        <w:rPr>
          <w:rFonts w:ascii="Times New Roman" w:hAnsi="Times New Roman"/>
          <w:b/>
          <w:color w:val="FF0000"/>
          <w:sz w:val="28"/>
          <w:szCs w:val="28"/>
        </w:rPr>
        <w:t>2</w:t>
      </w:r>
      <w:r w:rsidRPr="00B864CD">
        <w:rPr>
          <w:rFonts w:ascii="Times New Roman" w:hAnsi="Times New Roman"/>
          <w:b/>
          <w:color w:val="FF0000"/>
          <w:sz w:val="28"/>
          <w:szCs w:val="28"/>
        </w:rPr>
        <w:t xml:space="preserve"> час</w:t>
      </w:r>
      <w:r w:rsidR="007B5FDF" w:rsidRPr="00B864CD">
        <w:rPr>
          <w:rFonts w:ascii="Times New Roman" w:hAnsi="Times New Roman"/>
          <w:b/>
          <w:color w:val="FF0000"/>
          <w:sz w:val="28"/>
          <w:szCs w:val="28"/>
        </w:rPr>
        <w:t>ов</w:t>
      </w:r>
      <w:r w:rsidRPr="00B864CD">
        <w:rPr>
          <w:rFonts w:ascii="Times New Roman" w:hAnsi="Times New Roman"/>
          <w:b/>
          <w:color w:val="FF0000"/>
          <w:sz w:val="28"/>
          <w:szCs w:val="28"/>
        </w:rPr>
        <w:t xml:space="preserve">. </w:t>
      </w:r>
    </w:p>
    <w:p w:rsidR="00DD7EBD" w:rsidRPr="007B5FDF" w:rsidRDefault="00DD7EBD" w:rsidP="000F223B">
      <w:pPr>
        <w:ind w:firstLine="709"/>
        <w:rPr>
          <w:rFonts w:ascii="Times New Roman" w:hAnsi="Times New Roman"/>
          <w:sz w:val="28"/>
          <w:szCs w:val="28"/>
        </w:rPr>
      </w:pPr>
      <w:r w:rsidRPr="007B5FDF">
        <w:rPr>
          <w:rFonts w:ascii="Times New Roman" w:hAnsi="Times New Roman"/>
          <w:sz w:val="28"/>
          <w:szCs w:val="28"/>
        </w:rPr>
        <w:t xml:space="preserve">Сроки реализации (продолжительность обучения) </w:t>
      </w:r>
      <w:r w:rsidR="00B864CD">
        <w:rPr>
          <w:rFonts w:ascii="Times New Roman" w:hAnsi="Times New Roman"/>
          <w:sz w:val="28"/>
          <w:szCs w:val="28"/>
        </w:rPr>
        <w:t>4-8</w:t>
      </w:r>
      <w:r w:rsidR="007B5FDF" w:rsidRPr="007B5FDF">
        <w:rPr>
          <w:rFonts w:ascii="Times New Roman" w:hAnsi="Times New Roman"/>
          <w:sz w:val="28"/>
          <w:szCs w:val="28"/>
        </w:rPr>
        <w:t xml:space="preserve"> академических часов в день.</w:t>
      </w:r>
    </w:p>
    <w:p w:rsidR="00DD7EBD" w:rsidRPr="00C62D99" w:rsidRDefault="00DD7EBD" w:rsidP="000F223B">
      <w:pPr>
        <w:ind w:firstLine="709"/>
        <w:rPr>
          <w:rFonts w:ascii="Times New Roman" w:hAnsi="Times New Roman"/>
          <w:sz w:val="28"/>
          <w:szCs w:val="28"/>
        </w:rPr>
      </w:pPr>
    </w:p>
    <w:p w:rsidR="007B5FDF" w:rsidRDefault="00DD7EBD" w:rsidP="000F223B">
      <w:pPr>
        <w:ind w:firstLine="709"/>
        <w:rPr>
          <w:rFonts w:ascii="Times New Roman" w:hAnsi="Times New Roman"/>
          <w:sz w:val="28"/>
          <w:szCs w:val="28"/>
        </w:rPr>
      </w:pPr>
      <w:r w:rsidRPr="00920E74">
        <w:rPr>
          <w:rFonts w:ascii="Times New Roman" w:hAnsi="Times New Roman"/>
          <w:b/>
          <w:sz w:val="28"/>
          <w:szCs w:val="28"/>
        </w:rPr>
        <w:t>1.7. Форма обучения</w:t>
      </w:r>
      <w:r w:rsidRPr="00C62D99">
        <w:rPr>
          <w:rFonts w:ascii="Times New Roman" w:hAnsi="Times New Roman"/>
          <w:sz w:val="28"/>
          <w:szCs w:val="28"/>
        </w:rPr>
        <w:t xml:space="preserve"> </w:t>
      </w:r>
    </w:p>
    <w:p w:rsidR="00DD7EBD" w:rsidRPr="00C62D99" w:rsidRDefault="007B5FDF" w:rsidP="000F223B">
      <w:pPr>
        <w:ind w:firstLine="709"/>
        <w:rPr>
          <w:rFonts w:ascii="Times New Roman" w:hAnsi="Times New Roman"/>
          <w:sz w:val="28"/>
          <w:szCs w:val="28"/>
        </w:rPr>
      </w:pPr>
      <w:r w:rsidRPr="007B5FDF">
        <w:rPr>
          <w:rFonts w:ascii="Times New Roman" w:hAnsi="Times New Roman"/>
          <w:b/>
          <w:sz w:val="28"/>
          <w:szCs w:val="28"/>
        </w:rPr>
        <w:t xml:space="preserve">- </w:t>
      </w:r>
      <w:r w:rsidRPr="007B5FDF">
        <w:rPr>
          <w:rFonts w:ascii="Times New Roman" w:hAnsi="Times New Roman"/>
          <w:sz w:val="28"/>
          <w:szCs w:val="28"/>
        </w:rPr>
        <w:t>очная.</w:t>
      </w:r>
    </w:p>
    <w:p w:rsidR="00DD7EBD" w:rsidRPr="00C62D99" w:rsidRDefault="00DD7EBD" w:rsidP="000F223B">
      <w:pPr>
        <w:ind w:firstLine="709"/>
        <w:rPr>
          <w:rFonts w:ascii="Times New Roman" w:hAnsi="Times New Roman"/>
          <w:sz w:val="28"/>
          <w:szCs w:val="28"/>
        </w:rPr>
      </w:pPr>
    </w:p>
    <w:p w:rsidR="00BB109A" w:rsidRDefault="00DD7EBD" w:rsidP="000F223B">
      <w:pPr>
        <w:ind w:firstLine="709"/>
        <w:rPr>
          <w:rFonts w:ascii="Times New Roman" w:hAnsi="Times New Roman"/>
          <w:b/>
          <w:sz w:val="28"/>
          <w:szCs w:val="28"/>
        </w:rPr>
      </w:pPr>
      <w:r w:rsidRPr="00BB109A">
        <w:rPr>
          <w:rFonts w:ascii="Times New Roman" w:hAnsi="Times New Roman"/>
          <w:b/>
          <w:sz w:val="28"/>
          <w:szCs w:val="28"/>
        </w:rPr>
        <w:t xml:space="preserve">1.8. </w:t>
      </w:r>
      <w:r w:rsidR="00BB109A" w:rsidRPr="00920E74">
        <w:rPr>
          <w:rFonts w:ascii="Times New Roman" w:hAnsi="Times New Roman"/>
          <w:b/>
          <w:sz w:val="28"/>
          <w:szCs w:val="28"/>
        </w:rPr>
        <w:t>Формы и режим занятий обучающихся</w:t>
      </w:r>
      <w:r w:rsidR="00BB109A" w:rsidRPr="00BB109A">
        <w:rPr>
          <w:rFonts w:ascii="Times New Roman" w:hAnsi="Times New Roman"/>
          <w:b/>
          <w:sz w:val="28"/>
          <w:szCs w:val="28"/>
        </w:rPr>
        <w:t xml:space="preserve"> </w:t>
      </w:r>
    </w:p>
    <w:p w:rsidR="00BB109A" w:rsidRPr="00BB109A" w:rsidRDefault="00BB109A" w:rsidP="000F223B">
      <w:pPr>
        <w:widowControl w:val="0"/>
        <w:suppressAutoHyphens/>
        <w:ind w:firstLine="709"/>
        <w:rPr>
          <w:rFonts w:ascii="Times New Roman" w:hAnsi="Times New Roman"/>
          <w:b/>
          <w:sz w:val="28"/>
          <w:szCs w:val="28"/>
        </w:rPr>
      </w:pPr>
      <w:r w:rsidRPr="00BB109A">
        <w:rPr>
          <w:rFonts w:ascii="Times New Roman" w:hAnsi="Times New Roman"/>
          <w:b/>
          <w:sz w:val="28"/>
          <w:szCs w:val="28"/>
        </w:rPr>
        <w:t>Теоретическое обучение:</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лекции;</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систематизированные обзоры;</w:t>
      </w:r>
    </w:p>
    <w:p w:rsidR="00BB109A" w:rsidRPr="00BB109A" w:rsidRDefault="00BB109A" w:rsidP="000F223B">
      <w:pPr>
        <w:widowControl w:val="0"/>
        <w:suppressAutoHyphens/>
        <w:ind w:firstLine="709"/>
        <w:rPr>
          <w:rFonts w:ascii="Times New Roman" w:hAnsi="Times New Roman"/>
          <w:sz w:val="28"/>
          <w:szCs w:val="28"/>
        </w:rPr>
      </w:pPr>
      <w:r w:rsidRPr="00BB109A">
        <w:rPr>
          <w:rFonts w:ascii="Times New Roman" w:hAnsi="Times New Roman"/>
          <w:bCs/>
          <w:sz w:val="28"/>
          <w:szCs w:val="28"/>
        </w:rPr>
        <w:t xml:space="preserve">- </w:t>
      </w:r>
      <w:r w:rsidR="000F223B">
        <w:rPr>
          <w:rFonts w:ascii="Times New Roman" w:hAnsi="Times New Roman"/>
          <w:sz w:val="28"/>
          <w:szCs w:val="28"/>
        </w:rPr>
        <w:t xml:space="preserve">видео- и </w:t>
      </w:r>
      <w:r w:rsidRPr="00BB109A">
        <w:rPr>
          <w:rFonts w:ascii="Times New Roman" w:hAnsi="Times New Roman"/>
          <w:sz w:val="28"/>
          <w:szCs w:val="28"/>
        </w:rPr>
        <w:t>аудио – контент.</w:t>
      </w:r>
    </w:p>
    <w:p w:rsidR="00BB109A" w:rsidRPr="00BB109A" w:rsidRDefault="00BB109A" w:rsidP="000F223B">
      <w:pPr>
        <w:widowControl w:val="0"/>
        <w:suppressAutoHyphens/>
        <w:ind w:firstLine="709"/>
        <w:rPr>
          <w:rFonts w:ascii="Times New Roman" w:hAnsi="Times New Roman"/>
          <w:b/>
          <w:sz w:val="28"/>
          <w:szCs w:val="28"/>
        </w:rPr>
      </w:pPr>
      <w:r w:rsidRPr="00BB109A">
        <w:rPr>
          <w:rFonts w:ascii="Times New Roman" w:hAnsi="Times New Roman"/>
          <w:b/>
          <w:sz w:val="28"/>
          <w:szCs w:val="28"/>
        </w:rPr>
        <w:t xml:space="preserve">Практическое обучение:  </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практические занятия;</w:t>
      </w:r>
    </w:p>
    <w:p w:rsidR="00BB109A" w:rsidRPr="00BB109A" w:rsidRDefault="00BB109A" w:rsidP="000F223B">
      <w:pPr>
        <w:widowControl w:val="0"/>
        <w:suppressAutoHyphens/>
        <w:ind w:firstLine="709"/>
        <w:rPr>
          <w:rFonts w:ascii="Times New Roman" w:hAnsi="Times New Roman"/>
          <w:bCs/>
          <w:sz w:val="28"/>
          <w:szCs w:val="28"/>
        </w:rPr>
      </w:pPr>
      <w:r w:rsidRPr="00BB109A">
        <w:rPr>
          <w:rFonts w:ascii="Times New Roman" w:hAnsi="Times New Roman"/>
          <w:bCs/>
          <w:sz w:val="28"/>
          <w:szCs w:val="28"/>
        </w:rPr>
        <w:t>- тренинги.</w:t>
      </w:r>
    </w:p>
    <w:p w:rsidR="00BB109A" w:rsidRDefault="00BB109A" w:rsidP="000F223B">
      <w:pPr>
        <w:ind w:firstLine="709"/>
        <w:rPr>
          <w:rFonts w:ascii="Times New Roman" w:hAnsi="Times New Roman"/>
          <w:b/>
          <w:sz w:val="28"/>
          <w:szCs w:val="28"/>
        </w:rPr>
      </w:pPr>
    </w:p>
    <w:p w:rsidR="00D577CD" w:rsidRPr="00BB109A" w:rsidRDefault="00BB109A" w:rsidP="000F223B">
      <w:pPr>
        <w:ind w:firstLine="709"/>
        <w:rPr>
          <w:rFonts w:ascii="Times New Roman" w:hAnsi="Times New Roman"/>
          <w:b/>
          <w:sz w:val="28"/>
          <w:szCs w:val="28"/>
        </w:rPr>
      </w:pPr>
      <w:r w:rsidRPr="00BB109A">
        <w:rPr>
          <w:rFonts w:ascii="Times New Roman" w:hAnsi="Times New Roman"/>
          <w:b/>
          <w:sz w:val="28"/>
          <w:szCs w:val="28"/>
        </w:rPr>
        <w:t>1.</w:t>
      </w:r>
      <w:r>
        <w:rPr>
          <w:rFonts w:ascii="Times New Roman" w:hAnsi="Times New Roman"/>
          <w:b/>
          <w:sz w:val="28"/>
          <w:szCs w:val="28"/>
        </w:rPr>
        <w:t>9</w:t>
      </w:r>
      <w:r w:rsidRPr="00BB109A">
        <w:rPr>
          <w:rFonts w:ascii="Times New Roman" w:hAnsi="Times New Roman"/>
          <w:b/>
          <w:sz w:val="28"/>
          <w:szCs w:val="28"/>
        </w:rPr>
        <w:t xml:space="preserve">. </w:t>
      </w:r>
      <w:r w:rsidR="00D577CD" w:rsidRPr="00BB109A">
        <w:rPr>
          <w:rFonts w:ascii="Times New Roman" w:hAnsi="Times New Roman"/>
          <w:b/>
          <w:sz w:val="28"/>
          <w:szCs w:val="28"/>
        </w:rPr>
        <w:t xml:space="preserve">Форма и организация итоговой аттестации: </w:t>
      </w:r>
    </w:p>
    <w:p w:rsidR="00D577CD" w:rsidRPr="00BB109A" w:rsidRDefault="007A68A0" w:rsidP="000F223B">
      <w:pPr>
        <w:ind w:firstLine="709"/>
        <w:rPr>
          <w:rFonts w:ascii="Times New Roman" w:hAnsi="Times New Roman"/>
          <w:sz w:val="28"/>
          <w:szCs w:val="28"/>
        </w:rPr>
      </w:pPr>
      <w:r>
        <w:rPr>
          <w:rFonts w:ascii="Times New Roman" w:hAnsi="Times New Roman"/>
          <w:sz w:val="28"/>
          <w:szCs w:val="28"/>
        </w:rPr>
        <w:t>Зачет в форме круглого стола</w:t>
      </w:r>
      <w:r w:rsidR="00142ACE" w:rsidRPr="00BB109A">
        <w:rPr>
          <w:rFonts w:ascii="Times New Roman" w:hAnsi="Times New Roman"/>
          <w:sz w:val="28"/>
          <w:szCs w:val="28"/>
        </w:rPr>
        <w:t>.</w:t>
      </w:r>
    </w:p>
    <w:p w:rsidR="00D577CD" w:rsidRPr="00BB109A" w:rsidRDefault="00D577CD" w:rsidP="000F223B">
      <w:pPr>
        <w:ind w:firstLine="709"/>
        <w:rPr>
          <w:rFonts w:ascii="Times New Roman" w:hAnsi="Times New Roman"/>
          <w:sz w:val="28"/>
          <w:szCs w:val="28"/>
        </w:rPr>
      </w:pPr>
    </w:p>
    <w:p w:rsidR="00D577CD" w:rsidRPr="000F223B" w:rsidRDefault="00D577CD" w:rsidP="000F223B">
      <w:pPr>
        <w:ind w:firstLine="709"/>
        <w:rPr>
          <w:rFonts w:ascii="Times New Roman" w:hAnsi="Times New Roman"/>
          <w:b/>
          <w:sz w:val="28"/>
          <w:szCs w:val="28"/>
        </w:rPr>
      </w:pPr>
      <w:r w:rsidRPr="000F223B">
        <w:rPr>
          <w:rFonts w:ascii="Times New Roman" w:hAnsi="Times New Roman"/>
          <w:b/>
          <w:sz w:val="28"/>
          <w:szCs w:val="28"/>
        </w:rPr>
        <w:t xml:space="preserve">2. ЦЕЛЬ </w:t>
      </w:r>
      <w:r w:rsidR="00DD7EBD" w:rsidRPr="000F223B">
        <w:rPr>
          <w:rFonts w:ascii="Times New Roman" w:hAnsi="Times New Roman"/>
          <w:b/>
          <w:sz w:val="28"/>
          <w:szCs w:val="28"/>
        </w:rPr>
        <w:t>И ЗАДАЧИ ПРОГРАММЫ</w:t>
      </w:r>
    </w:p>
    <w:p w:rsidR="00C47C9A" w:rsidRPr="000F223B" w:rsidRDefault="00BB109A" w:rsidP="000F223B">
      <w:pPr>
        <w:ind w:firstLine="709"/>
        <w:rPr>
          <w:rFonts w:ascii="Times New Roman" w:hAnsi="Times New Roman"/>
          <w:bCs/>
          <w:sz w:val="28"/>
          <w:szCs w:val="28"/>
          <w:lang w:eastAsia="ar-SA"/>
        </w:rPr>
      </w:pPr>
      <w:r w:rsidRPr="000F223B">
        <w:rPr>
          <w:rFonts w:ascii="Times New Roman" w:hAnsi="Times New Roman"/>
          <w:b/>
          <w:bCs/>
          <w:sz w:val="28"/>
          <w:szCs w:val="28"/>
        </w:rPr>
        <w:t>Основная цель программы</w:t>
      </w:r>
      <w:r w:rsidRPr="000F223B">
        <w:rPr>
          <w:rFonts w:ascii="Times New Roman" w:hAnsi="Times New Roman"/>
          <w:bCs/>
          <w:i/>
          <w:sz w:val="28"/>
          <w:szCs w:val="28"/>
        </w:rPr>
        <w:t xml:space="preserve"> – </w:t>
      </w:r>
      <w:r w:rsidR="00142ACE" w:rsidRPr="000F223B">
        <w:rPr>
          <w:rFonts w:ascii="Times New Roman" w:hAnsi="Times New Roman"/>
          <w:bCs/>
          <w:sz w:val="28"/>
          <w:szCs w:val="28"/>
          <w:lang w:eastAsia="ar-SA"/>
        </w:rPr>
        <w:t>Совершенствование</w:t>
      </w:r>
      <w:r w:rsidRPr="000F223B">
        <w:rPr>
          <w:rFonts w:ascii="Times New Roman" w:hAnsi="Times New Roman"/>
          <w:bCs/>
          <w:sz w:val="28"/>
          <w:szCs w:val="28"/>
          <w:lang w:eastAsia="ar-SA"/>
        </w:rPr>
        <w:t xml:space="preserve"> компетенций и</w:t>
      </w:r>
      <w:r w:rsidR="00142ACE" w:rsidRPr="000F223B">
        <w:rPr>
          <w:rFonts w:ascii="Times New Roman" w:hAnsi="Times New Roman"/>
          <w:bCs/>
          <w:sz w:val="28"/>
          <w:szCs w:val="28"/>
          <w:lang w:eastAsia="ar-SA"/>
        </w:rPr>
        <w:t xml:space="preserve"> </w:t>
      </w:r>
      <w:r w:rsidRPr="000F223B">
        <w:rPr>
          <w:rFonts w:ascii="TimesNewRomanPSMT" w:eastAsiaTheme="minorHAnsi" w:hAnsi="TimesNewRomanPSMT" w:cs="TimesNewRomanPSMT"/>
          <w:sz w:val="28"/>
          <w:szCs w:val="28"/>
          <w:lang w:eastAsia="en-US"/>
        </w:rPr>
        <w:t>формирование у слушателей видения целостной системы принци</w:t>
      </w:r>
      <w:r w:rsidR="00567A45">
        <w:rPr>
          <w:rFonts w:ascii="TimesNewRomanPSMT" w:eastAsiaTheme="minorHAnsi" w:hAnsi="TimesNewRomanPSMT" w:cs="TimesNewRomanPSMT"/>
          <w:sz w:val="28"/>
          <w:szCs w:val="28"/>
          <w:lang w:eastAsia="en-US"/>
        </w:rPr>
        <w:t>пов, методов работы со спортивными лошадьми</w:t>
      </w:r>
      <w:r w:rsidRPr="000F223B">
        <w:rPr>
          <w:rFonts w:ascii="TimesNewRomanPSMT" w:eastAsiaTheme="minorHAnsi" w:hAnsi="TimesNewRomanPSMT" w:cs="TimesNewRomanPSMT"/>
          <w:sz w:val="28"/>
          <w:szCs w:val="28"/>
          <w:lang w:eastAsia="en-US"/>
        </w:rPr>
        <w:t xml:space="preserve">; </w:t>
      </w:r>
      <w:r w:rsidR="00567A45">
        <w:rPr>
          <w:rFonts w:ascii="TimesNewRomanPSMT" w:eastAsiaTheme="minorHAnsi" w:hAnsi="TimesNewRomanPSMT" w:cs="TimesNewRomanPSMT"/>
          <w:sz w:val="28"/>
          <w:szCs w:val="28"/>
          <w:lang w:eastAsia="en-US"/>
        </w:rPr>
        <w:t xml:space="preserve">гармоничное </w:t>
      </w:r>
      <w:r w:rsidRPr="000F223B">
        <w:rPr>
          <w:rFonts w:ascii="TimesNewRomanPSMT" w:eastAsiaTheme="minorHAnsi" w:hAnsi="TimesNewRomanPSMT" w:cs="TimesNewRomanPSMT"/>
          <w:sz w:val="28"/>
          <w:szCs w:val="28"/>
          <w:lang w:eastAsia="en-US"/>
        </w:rPr>
        <w:t xml:space="preserve">обучение </w:t>
      </w:r>
      <w:r w:rsidR="00567A45">
        <w:rPr>
          <w:rFonts w:ascii="TimesNewRomanPSMT" w:eastAsiaTheme="minorHAnsi" w:hAnsi="TimesNewRomanPSMT" w:cs="TimesNewRomanPSMT"/>
          <w:sz w:val="28"/>
          <w:szCs w:val="28"/>
          <w:lang w:eastAsia="en-US"/>
        </w:rPr>
        <w:t>всадников современным методикам в конном спорте</w:t>
      </w:r>
      <w:r w:rsidRPr="000F223B">
        <w:rPr>
          <w:rFonts w:ascii="TimesNewRomanPSMT" w:eastAsiaTheme="minorHAnsi" w:hAnsi="TimesNewRomanPSMT" w:cs="TimesNewRomanPSMT"/>
          <w:sz w:val="28"/>
          <w:szCs w:val="28"/>
          <w:lang w:eastAsia="en-US"/>
        </w:rPr>
        <w:t>.</w:t>
      </w:r>
    </w:p>
    <w:p w:rsidR="00BB109A" w:rsidRPr="000F223B" w:rsidRDefault="00BB109A" w:rsidP="000F223B">
      <w:pPr>
        <w:ind w:firstLine="709"/>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sz w:val="28"/>
          <w:szCs w:val="28"/>
          <w:lang w:eastAsia="en-US"/>
        </w:rPr>
        <w:t>В процессе реализации программы решаются следующие задачи:</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lastRenderedPageBreak/>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усвоение слушателями теоретических и методологиче</w:t>
      </w:r>
      <w:r w:rsidR="00A302FE">
        <w:rPr>
          <w:rFonts w:ascii="TimesNewRomanPSMT" w:eastAsiaTheme="minorHAnsi" w:hAnsi="TimesNewRomanPSMT" w:cs="TimesNewRomanPSMT"/>
          <w:sz w:val="28"/>
          <w:szCs w:val="28"/>
          <w:lang w:eastAsia="en-US"/>
        </w:rPr>
        <w:t>ских основ подготовки лошадей и всадников</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 xml:space="preserve">овладение современными принципами и методами </w:t>
      </w:r>
      <w:r w:rsidR="00A302FE">
        <w:rPr>
          <w:rFonts w:ascii="TimesNewRomanPSMT" w:eastAsiaTheme="minorHAnsi" w:hAnsi="TimesNewRomanPSMT" w:cs="TimesNewRomanPSMT"/>
          <w:sz w:val="28"/>
          <w:szCs w:val="28"/>
          <w:lang w:eastAsia="en-US"/>
        </w:rPr>
        <w:t>рационального тренинга спортивных лошадей для разных видов конного спорта</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 xml:space="preserve">ознакомление с основными функциями </w:t>
      </w:r>
      <w:r w:rsidR="00A302FE">
        <w:rPr>
          <w:rFonts w:ascii="TimesNewRomanPSMT" w:eastAsiaTheme="minorHAnsi" w:hAnsi="TimesNewRomanPSMT" w:cs="TimesNewRomanPSMT"/>
          <w:sz w:val="28"/>
          <w:szCs w:val="28"/>
          <w:lang w:eastAsia="en-US"/>
        </w:rPr>
        <w:t>ветеринарного и зоогигиенического обслуживания конных предприятий</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 xml:space="preserve">уяснение специфики управления персоналом в </w:t>
      </w:r>
      <w:r w:rsidR="00A302FE">
        <w:rPr>
          <w:rFonts w:ascii="TimesNewRomanPSMT" w:eastAsiaTheme="minorHAnsi" w:hAnsi="TimesNewRomanPSMT" w:cs="TimesNewRomanPSMT"/>
          <w:sz w:val="28"/>
          <w:szCs w:val="28"/>
          <w:lang w:eastAsia="en-US"/>
        </w:rPr>
        <w:t>конных предприятиях</w:t>
      </w:r>
      <w:r>
        <w:rPr>
          <w:rFonts w:ascii="TimesNewRomanPSMT" w:eastAsiaTheme="minorHAnsi" w:hAnsi="TimesNewRomanPSMT" w:cs="TimesNewRomanPSMT"/>
          <w:sz w:val="28"/>
          <w:szCs w:val="28"/>
          <w:lang w:eastAsia="en-US"/>
        </w:rPr>
        <w:t>;</w:t>
      </w:r>
    </w:p>
    <w:p w:rsidR="00BB109A" w:rsidRDefault="00BB109A" w:rsidP="000F223B">
      <w:pPr>
        <w:overflowPunct/>
        <w:ind w:firstLine="709"/>
        <w:textAlignment w:val="auto"/>
        <w:rPr>
          <w:rFonts w:ascii="TimesNewRomanPSMT" w:eastAsiaTheme="minorHAnsi" w:hAnsi="TimesNewRomanPSMT" w:cs="TimesNewRomanPSMT"/>
          <w:sz w:val="28"/>
          <w:szCs w:val="28"/>
          <w:lang w:eastAsia="en-US"/>
        </w:rPr>
      </w:pPr>
      <w:r w:rsidRPr="000F223B">
        <w:rPr>
          <w:rFonts w:ascii="TimesNewRomanPSMT" w:eastAsiaTheme="minorHAnsi" w:hAnsi="TimesNewRomanPSMT" w:cs="TimesNewRomanPSMT" w:hint="eastAsia"/>
          <w:sz w:val="28"/>
          <w:szCs w:val="28"/>
          <w:lang w:eastAsia="en-US"/>
        </w:rPr>
        <w:t>-</w:t>
      </w:r>
      <w:r w:rsidRPr="000F223B">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приобретение слушателями практических навыков по основным</w:t>
      </w:r>
      <w:r w:rsidR="000F223B">
        <w:rPr>
          <w:rFonts w:ascii="TimesNewRomanPSMT" w:eastAsiaTheme="minorHAnsi" w:hAnsi="TimesNewRomanPSMT" w:cs="TimesNewRomanPSMT"/>
          <w:sz w:val="28"/>
          <w:szCs w:val="28"/>
          <w:lang w:eastAsia="en-US"/>
        </w:rPr>
        <w:t xml:space="preserve"> </w:t>
      </w:r>
      <w:r w:rsidR="00A302FE">
        <w:rPr>
          <w:rFonts w:ascii="TimesNewRomanPSMT" w:eastAsiaTheme="minorHAnsi" w:hAnsi="TimesNewRomanPSMT" w:cs="TimesNewRomanPSMT"/>
          <w:sz w:val="28"/>
          <w:szCs w:val="28"/>
          <w:lang w:eastAsia="en-US"/>
        </w:rPr>
        <w:t>видам конного спорта</w:t>
      </w:r>
      <w:r>
        <w:rPr>
          <w:rFonts w:ascii="TimesNewRomanPSMT" w:eastAsiaTheme="minorHAnsi" w:hAnsi="TimesNewRomanPSMT" w:cs="TimesNewRomanPSMT"/>
          <w:sz w:val="28"/>
          <w:szCs w:val="28"/>
          <w:lang w:eastAsia="en-US"/>
        </w:rPr>
        <w:t>.</w:t>
      </w:r>
    </w:p>
    <w:p w:rsidR="009025F0" w:rsidRPr="000F223B" w:rsidRDefault="009025F0" w:rsidP="000F223B">
      <w:pPr>
        <w:overflowPunct/>
        <w:ind w:firstLine="709"/>
        <w:textAlignment w:val="auto"/>
        <w:rPr>
          <w:rFonts w:ascii="TimesNewRomanPSMT" w:eastAsiaTheme="minorHAnsi" w:hAnsi="TimesNewRomanPSMT" w:cs="TimesNewRomanPSMT"/>
          <w:sz w:val="28"/>
          <w:szCs w:val="28"/>
          <w:lang w:eastAsia="en-US"/>
        </w:rPr>
      </w:pPr>
    </w:p>
    <w:p w:rsidR="00D577CD" w:rsidRPr="00907F5D" w:rsidRDefault="00D577CD" w:rsidP="000F223B">
      <w:pPr>
        <w:ind w:firstLine="709"/>
        <w:rPr>
          <w:rFonts w:ascii="Times New Roman" w:hAnsi="Times New Roman"/>
          <w:b/>
          <w:color w:val="FF0000"/>
          <w:sz w:val="28"/>
          <w:szCs w:val="28"/>
        </w:rPr>
      </w:pPr>
      <w:r w:rsidRPr="000F223B">
        <w:rPr>
          <w:rFonts w:ascii="Times New Roman" w:hAnsi="Times New Roman"/>
          <w:b/>
          <w:bCs/>
          <w:sz w:val="28"/>
          <w:szCs w:val="28"/>
        </w:rPr>
        <w:t>3</w:t>
      </w:r>
      <w:r w:rsidRPr="000F223B">
        <w:rPr>
          <w:rFonts w:ascii="Times New Roman" w:hAnsi="Times New Roman"/>
          <w:b/>
          <w:sz w:val="28"/>
          <w:szCs w:val="28"/>
        </w:rPr>
        <w:t xml:space="preserve">. </w:t>
      </w:r>
      <w:r w:rsidR="000F223B" w:rsidRPr="000F223B">
        <w:rPr>
          <w:rFonts w:ascii="Times New Roman" w:hAnsi="Times New Roman"/>
          <w:b/>
          <w:iCs/>
          <w:sz w:val="28"/>
          <w:szCs w:val="28"/>
          <w:lang w:val="x-none" w:eastAsia="x-none"/>
        </w:rPr>
        <w:t xml:space="preserve">ТРЕБОВАНИЯ </w:t>
      </w:r>
      <w:r w:rsidR="000F223B" w:rsidRPr="00C62D99">
        <w:rPr>
          <w:rFonts w:ascii="Times New Roman" w:hAnsi="Times New Roman"/>
          <w:b/>
          <w:iCs/>
          <w:sz w:val="28"/>
          <w:szCs w:val="28"/>
          <w:lang w:val="x-none" w:eastAsia="x-none"/>
        </w:rPr>
        <w:t xml:space="preserve">К РЕЗУЛЬТАТАМ ОСВОЕНИЯ </w:t>
      </w:r>
      <w:r w:rsidR="000F223B" w:rsidRPr="00C62D99">
        <w:rPr>
          <w:rFonts w:ascii="Times New Roman" w:hAnsi="Times New Roman"/>
          <w:b/>
          <w:iCs/>
          <w:sz w:val="28"/>
          <w:szCs w:val="28"/>
          <w:lang w:eastAsia="x-none"/>
        </w:rPr>
        <w:t>ПРОГРАММЫ</w:t>
      </w:r>
    </w:p>
    <w:p w:rsidR="000F223B" w:rsidRPr="000F223B" w:rsidRDefault="000F223B" w:rsidP="000F223B">
      <w:pPr>
        <w:ind w:firstLine="709"/>
        <w:rPr>
          <w:rFonts w:ascii="Times New Roman" w:hAnsi="Times New Roman"/>
          <w:bCs/>
          <w:sz w:val="28"/>
          <w:szCs w:val="28"/>
        </w:rPr>
      </w:pPr>
      <w:r w:rsidRPr="000F223B">
        <w:rPr>
          <w:rFonts w:ascii="Times New Roman" w:hAnsi="Times New Roman"/>
          <w:bCs/>
          <w:sz w:val="28"/>
          <w:szCs w:val="28"/>
        </w:rPr>
        <w:t xml:space="preserve">В результате освоения дополнительной </w:t>
      </w:r>
      <w:r w:rsidR="00A302FE">
        <w:rPr>
          <w:rFonts w:ascii="Times New Roman" w:hAnsi="Times New Roman"/>
          <w:bCs/>
          <w:sz w:val="28"/>
          <w:szCs w:val="28"/>
        </w:rPr>
        <w:t>обще</w:t>
      </w:r>
      <w:r w:rsidRPr="000F223B">
        <w:rPr>
          <w:rFonts w:ascii="Times New Roman" w:hAnsi="Times New Roman"/>
          <w:bCs/>
          <w:sz w:val="28"/>
          <w:szCs w:val="28"/>
        </w:rPr>
        <w:t>образовательной программы обучающиеся должны:</w:t>
      </w:r>
    </w:p>
    <w:p w:rsidR="009025F0" w:rsidRPr="009025F0" w:rsidRDefault="009025F0" w:rsidP="009025F0">
      <w:pPr>
        <w:widowControl w:val="0"/>
        <w:suppressAutoHyphens/>
        <w:ind w:firstLine="709"/>
        <w:rPr>
          <w:rFonts w:asciiTheme="majorBidi" w:hAnsiTheme="majorBidi" w:cstheme="majorBidi"/>
          <w:b/>
          <w:bCs/>
          <w:i/>
          <w:iCs/>
          <w:sz w:val="28"/>
          <w:szCs w:val="28"/>
        </w:rPr>
      </w:pPr>
      <w:r w:rsidRPr="009025F0">
        <w:rPr>
          <w:rFonts w:asciiTheme="majorBidi" w:hAnsiTheme="majorBidi" w:cstheme="majorBidi"/>
          <w:b/>
          <w:bCs/>
          <w:i/>
          <w:iCs/>
          <w:sz w:val="28"/>
          <w:szCs w:val="28"/>
        </w:rPr>
        <w:t>Иметь представление:</w:t>
      </w:r>
    </w:p>
    <w:p w:rsidR="009025F0" w:rsidRPr="009025F0" w:rsidRDefault="009025F0" w:rsidP="009025F0">
      <w:pPr>
        <w:widowControl w:val="0"/>
        <w:suppressAutoHyphens/>
        <w:ind w:firstLine="709"/>
        <w:rPr>
          <w:rFonts w:asciiTheme="majorBidi" w:hAnsiTheme="majorBidi" w:cstheme="majorBidi"/>
          <w:b/>
          <w:bCs/>
          <w:i/>
          <w:iCs/>
          <w:sz w:val="28"/>
          <w:szCs w:val="28"/>
        </w:rPr>
      </w:pPr>
      <w:r w:rsidRPr="009025F0">
        <w:rPr>
          <w:rFonts w:asciiTheme="majorBidi" w:hAnsiTheme="majorBidi" w:cstheme="majorBidi"/>
          <w:sz w:val="28"/>
          <w:szCs w:val="28"/>
        </w:rPr>
        <w:t xml:space="preserve">- </w:t>
      </w:r>
      <w:r w:rsidRPr="009025F0">
        <w:rPr>
          <w:rFonts w:ascii="Times New Roman" w:hAnsi="Times New Roman"/>
          <w:sz w:val="28"/>
          <w:szCs w:val="28"/>
        </w:rPr>
        <w:t xml:space="preserve">об особенностях </w:t>
      </w:r>
      <w:r w:rsidR="00A302FE">
        <w:rPr>
          <w:rFonts w:ascii="Times New Roman" w:hAnsi="Times New Roman"/>
          <w:sz w:val="28"/>
          <w:szCs w:val="28"/>
        </w:rPr>
        <w:t>подготовки спортивных лошадей для различных видов конного спорта</w:t>
      </w:r>
      <w:r w:rsidRPr="009025F0">
        <w:rPr>
          <w:rFonts w:ascii="Times New Roman" w:hAnsi="Times New Roman"/>
          <w:sz w:val="28"/>
          <w:szCs w:val="28"/>
        </w:rPr>
        <w:t>.</w:t>
      </w:r>
    </w:p>
    <w:p w:rsidR="009025F0" w:rsidRPr="009025F0" w:rsidRDefault="009025F0" w:rsidP="009025F0">
      <w:pPr>
        <w:widowControl w:val="0"/>
        <w:suppressAutoHyphens/>
        <w:ind w:firstLine="709"/>
        <w:rPr>
          <w:rFonts w:asciiTheme="majorBidi" w:hAnsiTheme="majorBidi" w:cstheme="majorBidi"/>
          <w:b/>
          <w:bCs/>
          <w:i/>
          <w:iCs/>
          <w:sz w:val="28"/>
          <w:szCs w:val="28"/>
        </w:rPr>
      </w:pPr>
      <w:r w:rsidRPr="009025F0">
        <w:rPr>
          <w:rFonts w:asciiTheme="majorBidi" w:hAnsiTheme="majorBidi" w:cstheme="majorBidi"/>
          <w:b/>
          <w:bCs/>
          <w:i/>
          <w:iCs/>
          <w:sz w:val="28"/>
          <w:szCs w:val="28"/>
        </w:rPr>
        <w:t>Знать:</w:t>
      </w:r>
    </w:p>
    <w:p w:rsidR="009025F0" w:rsidRPr="009025F0" w:rsidRDefault="009025F0" w:rsidP="009025F0">
      <w:pPr>
        <w:widowControl w:val="0"/>
        <w:suppressAutoHyphens/>
        <w:ind w:firstLine="709"/>
        <w:rPr>
          <w:rFonts w:ascii="Times New Roman" w:hAnsi="Times New Roman"/>
          <w:spacing w:val="-4"/>
          <w:sz w:val="28"/>
          <w:szCs w:val="28"/>
        </w:rPr>
      </w:pPr>
      <w:r w:rsidRPr="009025F0">
        <w:rPr>
          <w:rFonts w:ascii="Times New Roman" w:hAnsi="Times New Roman"/>
          <w:spacing w:val="-4"/>
          <w:sz w:val="28"/>
          <w:szCs w:val="28"/>
        </w:rPr>
        <w:t xml:space="preserve">- </w:t>
      </w:r>
      <w:r w:rsidR="00A302FE">
        <w:rPr>
          <w:rFonts w:ascii="Times New Roman" w:hAnsi="Times New Roman"/>
          <w:bCs/>
          <w:sz w:val="28"/>
          <w:szCs w:val="28"/>
        </w:rPr>
        <w:t>современные рациональные методы тренинга лошадей, подготовки всадников</w:t>
      </w:r>
      <w:r w:rsidRPr="009025F0">
        <w:rPr>
          <w:rFonts w:ascii="Times New Roman" w:hAnsi="Times New Roman"/>
          <w:spacing w:val="-4"/>
          <w:sz w:val="28"/>
          <w:szCs w:val="28"/>
        </w:rPr>
        <w:t>;</w:t>
      </w:r>
    </w:p>
    <w:p w:rsidR="009025F0" w:rsidRDefault="009025F0" w:rsidP="009025F0">
      <w:pPr>
        <w:widowControl w:val="0"/>
        <w:suppressAutoHyphens/>
        <w:ind w:firstLine="709"/>
        <w:rPr>
          <w:rFonts w:ascii="Times New Roman" w:hAnsi="Times New Roman"/>
          <w:sz w:val="28"/>
          <w:szCs w:val="28"/>
        </w:rPr>
      </w:pPr>
      <w:r w:rsidRPr="009025F0">
        <w:rPr>
          <w:rFonts w:ascii="Times New Roman" w:hAnsi="Times New Roman"/>
          <w:spacing w:val="-4"/>
          <w:sz w:val="28"/>
          <w:szCs w:val="28"/>
        </w:rPr>
        <w:t xml:space="preserve">- </w:t>
      </w:r>
      <w:r w:rsidR="00D43C48">
        <w:rPr>
          <w:rFonts w:ascii="Times New Roman" w:hAnsi="Times New Roman"/>
          <w:spacing w:val="-4"/>
          <w:sz w:val="28"/>
          <w:szCs w:val="28"/>
        </w:rPr>
        <w:t>основные методы обслуживания и технологии содержания, выращивания и кормления спортивных лошадей</w:t>
      </w:r>
      <w:r w:rsidR="00D43C48">
        <w:rPr>
          <w:rFonts w:ascii="Times New Roman" w:hAnsi="Times New Roman"/>
          <w:sz w:val="28"/>
          <w:szCs w:val="28"/>
        </w:rPr>
        <w:t>;</w:t>
      </w:r>
    </w:p>
    <w:p w:rsidR="00D43C48" w:rsidRPr="009025F0" w:rsidRDefault="00D43C48" w:rsidP="009025F0">
      <w:pPr>
        <w:widowControl w:val="0"/>
        <w:suppressAutoHyphens/>
        <w:ind w:firstLine="709"/>
        <w:rPr>
          <w:rFonts w:ascii="Times New Roman" w:hAnsi="Times New Roman"/>
          <w:sz w:val="28"/>
          <w:szCs w:val="28"/>
        </w:rPr>
      </w:pPr>
      <w:r>
        <w:rPr>
          <w:rFonts w:ascii="Times New Roman" w:hAnsi="Times New Roman"/>
          <w:sz w:val="28"/>
          <w:szCs w:val="28"/>
        </w:rPr>
        <w:t>- современные методики восстановления и реабилитации лошадей в разных видах конноспортивных дисциплин.</w:t>
      </w:r>
    </w:p>
    <w:p w:rsidR="009025F0" w:rsidRPr="009025F0" w:rsidRDefault="009025F0" w:rsidP="009025F0">
      <w:pPr>
        <w:shd w:val="clear" w:color="auto" w:fill="FFFFFF"/>
        <w:ind w:firstLine="709"/>
        <w:rPr>
          <w:rFonts w:asciiTheme="majorBidi" w:hAnsiTheme="majorBidi" w:cstheme="majorBidi"/>
          <w:b/>
          <w:bCs/>
          <w:i/>
          <w:iCs/>
          <w:sz w:val="28"/>
          <w:szCs w:val="28"/>
        </w:rPr>
      </w:pPr>
      <w:r w:rsidRPr="009025F0">
        <w:rPr>
          <w:rFonts w:asciiTheme="majorBidi" w:hAnsiTheme="majorBidi" w:cstheme="majorBidi"/>
          <w:b/>
          <w:bCs/>
          <w:i/>
          <w:iCs/>
          <w:sz w:val="28"/>
          <w:szCs w:val="28"/>
        </w:rPr>
        <w:t>Владеть (иметь навыки):</w:t>
      </w:r>
    </w:p>
    <w:p w:rsidR="009025F0" w:rsidRPr="009025F0" w:rsidRDefault="009025F0" w:rsidP="009025F0">
      <w:pPr>
        <w:widowControl w:val="0"/>
        <w:suppressAutoHyphens/>
        <w:ind w:firstLine="709"/>
        <w:rPr>
          <w:rFonts w:ascii="Times New Roman" w:hAnsi="Times New Roman"/>
          <w:sz w:val="28"/>
          <w:szCs w:val="28"/>
        </w:rPr>
      </w:pPr>
      <w:r w:rsidRPr="009025F0">
        <w:rPr>
          <w:rFonts w:ascii="Times New Roman" w:hAnsi="Times New Roman"/>
          <w:sz w:val="28"/>
          <w:szCs w:val="28"/>
        </w:rPr>
        <w:t xml:space="preserve">- </w:t>
      </w:r>
      <w:r w:rsidR="00D43C48">
        <w:rPr>
          <w:rFonts w:ascii="Times New Roman" w:hAnsi="Times New Roman"/>
          <w:sz w:val="28"/>
          <w:szCs w:val="28"/>
        </w:rPr>
        <w:t xml:space="preserve">практическими </w:t>
      </w:r>
      <w:r w:rsidRPr="009025F0">
        <w:rPr>
          <w:rFonts w:ascii="Times New Roman" w:hAnsi="Times New Roman"/>
          <w:sz w:val="28"/>
          <w:szCs w:val="28"/>
        </w:rPr>
        <w:t xml:space="preserve">навыками применения эффективных методов </w:t>
      </w:r>
      <w:r w:rsidR="00D43C48">
        <w:rPr>
          <w:rFonts w:ascii="Times New Roman" w:hAnsi="Times New Roman"/>
          <w:sz w:val="28"/>
          <w:szCs w:val="28"/>
        </w:rPr>
        <w:t>выращивания, содержания, подготовки и восстановления спортивных лошадей</w:t>
      </w:r>
      <w:r w:rsidRPr="009025F0">
        <w:rPr>
          <w:rFonts w:ascii="Times New Roman" w:hAnsi="Times New Roman"/>
          <w:sz w:val="28"/>
          <w:szCs w:val="28"/>
        </w:rPr>
        <w:t>.</w:t>
      </w:r>
    </w:p>
    <w:p w:rsidR="009025F0" w:rsidRPr="000F223B" w:rsidRDefault="009025F0" w:rsidP="000F223B">
      <w:pPr>
        <w:overflowPunct/>
        <w:ind w:firstLine="709"/>
        <w:textAlignment w:val="auto"/>
        <w:rPr>
          <w:rFonts w:ascii="TimesNewRomanPSMT" w:eastAsiaTheme="minorHAnsi" w:hAnsi="TimesNewRomanPSMT" w:cs="TimesNewRomanPSMT"/>
          <w:sz w:val="28"/>
          <w:szCs w:val="28"/>
          <w:lang w:eastAsia="en-US"/>
        </w:rPr>
      </w:pPr>
    </w:p>
    <w:p w:rsidR="00D577CD" w:rsidRPr="009025F0" w:rsidRDefault="00D577CD" w:rsidP="00D577CD">
      <w:pPr>
        <w:pStyle w:val="ab"/>
        <w:spacing w:before="120" w:beforeAutospacing="0" w:after="0" w:afterAutospacing="0"/>
        <w:ind w:firstLine="709"/>
        <w:jc w:val="both"/>
        <w:rPr>
          <w:b/>
          <w:sz w:val="28"/>
          <w:szCs w:val="28"/>
        </w:rPr>
      </w:pPr>
      <w:r w:rsidRPr="009025F0">
        <w:rPr>
          <w:b/>
          <w:sz w:val="28"/>
          <w:szCs w:val="28"/>
        </w:rPr>
        <w:t>4. УЧЕБНЫЙ ПЛАН</w:t>
      </w:r>
    </w:p>
    <w:p w:rsidR="00D577CD" w:rsidRPr="009025F0" w:rsidRDefault="00D577CD" w:rsidP="00D577CD">
      <w:pPr>
        <w:pStyle w:val="a8"/>
        <w:rPr>
          <w:color w:val="auto"/>
          <w:sz w:val="16"/>
          <w:szCs w:val="16"/>
          <w:lang w:val="ru-RU"/>
        </w:rPr>
      </w:pPr>
    </w:p>
    <w:tbl>
      <w:tblPr>
        <w:tblW w:w="10206" w:type="dxa"/>
        <w:tblInd w:w="108" w:type="dxa"/>
        <w:tblLayout w:type="fixed"/>
        <w:tblLook w:val="0000" w:firstRow="0" w:lastRow="0" w:firstColumn="0" w:lastColumn="0" w:noHBand="0" w:noVBand="0"/>
      </w:tblPr>
      <w:tblGrid>
        <w:gridCol w:w="851"/>
        <w:gridCol w:w="3685"/>
        <w:gridCol w:w="709"/>
        <w:gridCol w:w="709"/>
        <w:gridCol w:w="709"/>
        <w:gridCol w:w="708"/>
        <w:gridCol w:w="709"/>
        <w:gridCol w:w="709"/>
        <w:gridCol w:w="1417"/>
      </w:tblGrid>
      <w:tr w:rsidR="00D577CD" w:rsidRPr="009025F0" w:rsidTr="00F63073">
        <w:trPr>
          <w:trHeight w:val="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w:t>
            </w:r>
          </w:p>
          <w:p w:rsidR="00D577CD" w:rsidRPr="009025F0" w:rsidRDefault="00D577CD" w:rsidP="00F63073">
            <w:pPr>
              <w:jc w:val="center"/>
              <w:rPr>
                <w:rFonts w:ascii="Times New Roman" w:hAnsi="Times New Roman"/>
                <w:bCs/>
                <w:sz w:val="24"/>
                <w:szCs w:val="24"/>
              </w:rPr>
            </w:pPr>
            <w:proofErr w:type="spellStart"/>
            <w:r w:rsidRPr="009025F0">
              <w:rPr>
                <w:rFonts w:ascii="Times New Roman" w:hAnsi="Times New Roman"/>
                <w:bCs/>
                <w:sz w:val="24"/>
                <w:szCs w:val="24"/>
              </w:rPr>
              <w:t>пп</w:t>
            </w:r>
            <w:proofErr w:type="spellEnd"/>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 xml:space="preserve">Наименование разделов (модулей) и учебных курсов (дисциплин)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Всего  часов трудоемкости</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В том числе</w:t>
            </w:r>
          </w:p>
        </w:tc>
        <w:tc>
          <w:tcPr>
            <w:tcW w:w="709" w:type="dxa"/>
            <w:vMerge w:val="restart"/>
            <w:tcBorders>
              <w:top w:val="single" w:sz="4" w:space="0" w:color="auto"/>
              <w:left w:val="single" w:sz="4" w:space="0" w:color="auto"/>
              <w:right w:val="single" w:sz="4" w:space="0" w:color="auto"/>
            </w:tcBorders>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 xml:space="preserve">СРС </w:t>
            </w:r>
          </w:p>
          <w:p w:rsidR="00D577CD" w:rsidRPr="009025F0" w:rsidRDefault="00D577CD" w:rsidP="00F63073">
            <w:pPr>
              <w:jc w:val="center"/>
              <w:rPr>
                <w:rFonts w:ascii="Times New Roman" w:hAnsi="Times New Roman"/>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 xml:space="preserve">Форма </w:t>
            </w:r>
            <w:r w:rsidRPr="009025F0">
              <w:rPr>
                <w:rFonts w:ascii="Times New Roman" w:hAnsi="Times New Roman"/>
                <w:bCs/>
                <w:spacing w:val="-4"/>
                <w:sz w:val="24"/>
                <w:szCs w:val="24"/>
              </w:rPr>
              <w:t>контроля</w:t>
            </w:r>
          </w:p>
        </w:tc>
      </w:tr>
      <w:tr w:rsidR="00D577CD" w:rsidRPr="009025F0" w:rsidTr="00F63073">
        <w:trPr>
          <w:cantSplit/>
          <w:trHeight w:val="1849"/>
        </w:trPr>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c>
          <w:tcPr>
            <w:tcW w:w="3685" w:type="dxa"/>
            <w:vMerge/>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pacing w:beforeLines="20" w:before="48" w:afterLines="20" w:after="48"/>
              <w:ind w:left="57" w:right="57"/>
              <w:rPr>
                <w:rFonts w:ascii="Times New Roman" w:hAnsi="Times New Roman"/>
                <w:b/>
                <w:bCs/>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77CD" w:rsidRPr="009025F0" w:rsidRDefault="00D577CD" w:rsidP="00F63073">
            <w:pPr>
              <w:jc w:val="center"/>
              <w:rPr>
                <w:rFonts w:ascii="Times New Roman" w:hAnsi="Times New Roman"/>
                <w:b/>
                <w:bCs/>
                <w:sz w:val="24"/>
                <w:szCs w:val="24"/>
              </w:rPr>
            </w:pPr>
            <w:r w:rsidRPr="009025F0">
              <w:rPr>
                <w:rFonts w:ascii="Times New Roman" w:hAnsi="Times New Roman"/>
                <w:bCs/>
                <w:sz w:val="24"/>
                <w:szCs w:val="24"/>
              </w:rPr>
              <w:t>Всего с ППС, часов</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Теоретическое обучение, часов</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77CD" w:rsidRPr="009025F0" w:rsidRDefault="00D577CD" w:rsidP="00F63073">
            <w:pPr>
              <w:jc w:val="center"/>
              <w:rPr>
                <w:rFonts w:ascii="Times New Roman" w:hAnsi="Times New Roman"/>
                <w:bCs/>
                <w:sz w:val="24"/>
                <w:szCs w:val="24"/>
              </w:rPr>
            </w:pPr>
            <w:r w:rsidRPr="009025F0">
              <w:rPr>
                <w:rFonts w:ascii="Times New Roman" w:hAnsi="Times New Roman"/>
                <w:bCs/>
                <w:sz w:val="24"/>
                <w:szCs w:val="24"/>
              </w:rPr>
              <w:t>Практическое          обучение, часов</w:t>
            </w:r>
          </w:p>
        </w:tc>
        <w:tc>
          <w:tcPr>
            <w:tcW w:w="709" w:type="dxa"/>
            <w:tcBorders>
              <w:top w:val="single" w:sz="4" w:space="0" w:color="auto"/>
              <w:left w:val="single" w:sz="4" w:space="0" w:color="auto"/>
              <w:bottom w:val="single" w:sz="4" w:space="0" w:color="auto"/>
              <w:right w:val="single" w:sz="4" w:space="0" w:color="auto"/>
            </w:tcBorders>
            <w:textDirection w:val="btLr"/>
          </w:tcPr>
          <w:p w:rsidR="00D577CD" w:rsidRPr="009025F0" w:rsidRDefault="00D577CD" w:rsidP="00F63073">
            <w:pPr>
              <w:jc w:val="center"/>
              <w:rPr>
                <w:rFonts w:ascii="Times New Roman" w:hAnsi="Times New Roman"/>
                <w:b/>
                <w:bCs/>
                <w:sz w:val="24"/>
                <w:szCs w:val="24"/>
              </w:rPr>
            </w:pPr>
            <w:r w:rsidRPr="009025F0">
              <w:rPr>
                <w:rFonts w:ascii="Times New Roman" w:hAnsi="Times New Roman"/>
                <w:bCs/>
                <w:sz w:val="24"/>
                <w:szCs w:val="24"/>
              </w:rPr>
              <w:t>из них ДОТ            и ЭО, часов</w:t>
            </w:r>
          </w:p>
        </w:tc>
        <w:tc>
          <w:tcPr>
            <w:tcW w:w="709" w:type="dxa"/>
            <w:vMerge/>
            <w:tcBorders>
              <w:left w:val="single" w:sz="4" w:space="0" w:color="auto"/>
              <w:bottom w:val="single" w:sz="4" w:space="0" w:color="auto"/>
              <w:right w:val="single" w:sz="4" w:space="0" w:color="auto"/>
            </w:tcBorders>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pacing w:beforeLines="20" w:before="48" w:afterLines="20" w:after="48"/>
              <w:ind w:left="57" w:right="57"/>
              <w:jc w:val="center"/>
              <w:rPr>
                <w:rFonts w:ascii="Times New Roman" w:hAnsi="Times New Roman"/>
                <w:b/>
                <w:bCs/>
                <w:sz w:val="24"/>
                <w:szCs w:val="24"/>
              </w:rPr>
            </w:pPr>
          </w:p>
        </w:tc>
      </w:tr>
      <w:tr w:rsidR="00D577CD" w:rsidRPr="009025F0" w:rsidTr="00F63073">
        <w:trPr>
          <w:trHeight w:val="1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6</w:t>
            </w:r>
          </w:p>
        </w:tc>
        <w:tc>
          <w:tcPr>
            <w:tcW w:w="709" w:type="dxa"/>
            <w:tcBorders>
              <w:top w:val="single" w:sz="4" w:space="0" w:color="auto"/>
              <w:left w:val="single" w:sz="4" w:space="0" w:color="auto"/>
              <w:bottom w:val="single" w:sz="4" w:space="0" w:color="auto"/>
              <w:right w:val="single" w:sz="4" w:space="0" w:color="auto"/>
            </w:tcBorders>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7</w:t>
            </w:r>
          </w:p>
        </w:tc>
        <w:tc>
          <w:tcPr>
            <w:tcW w:w="709" w:type="dxa"/>
            <w:tcBorders>
              <w:top w:val="single" w:sz="4" w:space="0" w:color="auto"/>
              <w:left w:val="single" w:sz="4" w:space="0" w:color="auto"/>
              <w:bottom w:val="single" w:sz="4" w:space="0" w:color="auto"/>
              <w:right w:val="single" w:sz="4" w:space="0" w:color="auto"/>
            </w:tcBorders>
          </w:tcPr>
          <w:p w:rsidR="00D577CD" w:rsidRPr="009025F0" w:rsidRDefault="00D577CD" w:rsidP="00F63073">
            <w:pPr>
              <w:suppressAutoHyphens/>
              <w:jc w:val="center"/>
              <w:rPr>
                <w:rFonts w:ascii="Times New Roman" w:hAnsi="Times New Roman"/>
                <w:bCs/>
                <w:sz w:val="24"/>
                <w:szCs w:val="24"/>
                <w:lang w:eastAsia="ar-SA"/>
              </w:rPr>
            </w:pPr>
            <w:r w:rsidRPr="009025F0">
              <w:rPr>
                <w:rFonts w:ascii="Times New Roman" w:hAnsi="Times New Roman"/>
                <w:bCs/>
                <w:sz w:val="24"/>
                <w:szCs w:val="24"/>
                <w:lang w:eastAsia="ar-SA"/>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577CD" w:rsidRPr="009025F0" w:rsidRDefault="00D577CD" w:rsidP="00F63073">
            <w:pPr>
              <w:jc w:val="center"/>
              <w:rPr>
                <w:rFonts w:ascii="Times New Roman" w:hAnsi="Times New Roman"/>
                <w:bCs/>
                <w:sz w:val="24"/>
                <w:szCs w:val="24"/>
                <w:lang w:eastAsia="ar-SA"/>
              </w:rPr>
            </w:pPr>
            <w:r w:rsidRPr="009025F0">
              <w:rPr>
                <w:rFonts w:ascii="Times New Roman" w:hAnsi="Times New Roman"/>
                <w:bCs/>
                <w:sz w:val="24"/>
                <w:szCs w:val="24"/>
                <w:lang w:eastAsia="ar-SA"/>
              </w:rPr>
              <w:t>9</w:t>
            </w:r>
          </w:p>
        </w:tc>
      </w:tr>
      <w:tr w:rsidR="00D577CD" w:rsidRPr="009025F0" w:rsidTr="00F63073">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D78F9" w:rsidP="00F63073">
            <w:pPr>
              <w:jc w:val="center"/>
              <w:rPr>
                <w:rFonts w:ascii="Times New Roman" w:hAnsi="Times New Roman"/>
                <w:bCs/>
                <w:iCs/>
                <w:sz w:val="24"/>
                <w:szCs w:val="24"/>
              </w:rPr>
            </w:pPr>
            <w:r w:rsidRPr="009025F0">
              <w:rPr>
                <w:rFonts w:ascii="Times New Roman" w:hAnsi="Times New Roman"/>
                <w:bCs/>
                <w:iCs/>
                <w:sz w:val="24"/>
                <w:szCs w:val="24"/>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7976F8" w:rsidP="00F63073">
            <w:pPr>
              <w:rPr>
                <w:rFonts w:ascii="Times New Roman" w:hAnsi="Times New Roman"/>
                <w:bCs/>
                <w:iCs/>
                <w:color w:val="FF0000"/>
                <w:sz w:val="24"/>
                <w:szCs w:val="24"/>
              </w:rPr>
            </w:pPr>
            <w:r w:rsidRPr="007976F8">
              <w:rPr>
                <w:rFonts w:ascii="Times New Roman" w:hAnsi="Times New Roman"/>
                <w:bCs/>
                <w:iCs/>
                <w:color w:val="FF0000"/>
                <w:sz w:val="24"/>
                <w:szCs w:val="24"/>
              </w:rPr>
              <w:t>Основные правила массажа лошадей</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B864CD" w:rsidRDefault="00AB7F2D" w:rsidP="00F63073">
            <w:pPr>
              <w:jc w:val="center"/>
              <w:rPr>
                <w:rFonts w:ascii="Times New Roman" w:hAnsi="Times New Roman"/>
                <w:bCs/>
                <w:iCs/>
                <w:color w:val="FF0000"/>
                <w:sz w:val="24"/>
                <w:szCs w:val="24"/>
              </w:rPr>
            </w:pPr>
            <w:r>
              <w:rPr>
                <w:rFonts w:ascii="Times New Roman" w:hAnsi="Times New Roman"/>
                <w:bCs/>
                <w:iCs/>
                <w:color w:val="FF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AB7F2D" w:rsidP="00F63073">
            <w:pPr>
              <w:jc w:val="center"/>
              <w:rPr>
                <w:rFonts w:ascii="Times New Roman" w:hAnsi="Times New Roman"/>
                <w:bCs/>
                <w:iCs/>
                <w:color w:val="FF0000"/>
                <w:sz w:val="24"/>
                <w:szCs w:val="24"/>
              </w:rPr>
            </w:pPr>
            <w:r>
              <w:rPr>
                <w:rFonts w:ascii="Times New Roman" w:hAnsi="Times New Roman"/>
                <w:bCs/>
                <w:iCs/>
                <w:color w:val="FF0000"/>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B0190F" w:rsidP="00F63073">
            <w:pPr>
              <w:jc w:val="center"/>
              <w:rPr>
                <w:rFonts w:ascii="Times New Roman" w:hAnsi="Times New Roman"/>
                <w:bCs/>
                <w:iCs/>
                <w:color w:val="FF0000"/>
                <w:sz w:val="24"/>
                <w:szCs w:val="24"/>
              </w:rPr>
            </w:pPr>
            <w:r>
              <w:rPr>
                <w:rFonts w:ascii="Times New Roman" w:hAnsi="Times New Roman"/>
                <w:bCs/>
                <w:iCs/>
                <w:color w:val="FF0000"/>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6859F6" w:rsidP="00F63073">
            <w:pPr>
              <w:jc w:val="center"/>
              <w:rPr>
                <w:rFonts w:ascii="Times New Roman" w:hAnsi="Times New Roman"/>
                <w:bCs/>
                <w:iCs/>
                <w:color w:val="FF0000"/>
                <w:sz w:val="24"/>
                <w:szCs w:val="24"/>
              </w:rPr>
            </w:pPr>
            <w:r>
              <w:rPr>
                <w:rFonts w:ascii="Times New Roman" w:hAnsi="Times New Roman"/>
                <w:bCs/>
                <w:iCs/>
                <w:color w:val="FF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iCs/>
                <w:sz w:val="24"/>
                <w:szCs w:val="24"/>
              </w:rPr>
            </w:pPr>
            <w:r w:rsidRPr="009025F0">
              <w:rPr>
                <w:rFonts w:ascii="Times New Roman" w:hAnsi="Times New Roman"/>
                <w:bCs/>
                <w:i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4673E4" w:rsidP="00F63073">
            <w:pPr>
              <w:jc w:val="center"/>
              <w:rPr>
                <w:rFonts w:ascii="Times New Roman" w:hAnsi="Times New Roman"/>
                <w:bCs/>
                <w:iCs/>
                <w:sz w:val="24"/>
                <w:szCs w:val="24"/>
              </w:rPr>
            </w:pPr>
            <w:r w:rsidRPr="009025F0">
              <w:rPr>
                <w:rFonts w:ascii="Times New Roman" w:hAnsi="Times New Roman"/>
                <w:bCs/>
                <w:iCs/>
                <w:sz w:val="24"/>
                <w:szCs w:val="24"/>
              </w:rPr>
              <w:t>-</w:t>
            </w:r>
          </w:p>
        </w:tc>
      </w:tr>
      <w:tr w:rsidR="00D577CD" w:rsidRPr="009025F0" w:rsidTr="00F63073">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D78F9" w:rsidP="004673E4">
            <w:pPr>
              <w:jc w:val="center"/>
              <w:rPr>
                <w:rFonts w:ascii="Times New Roman" w:hAnsi="Times New Roman"/>
                <w:bCs/>
                <w:iCs/>
                <w:sz w:val="24"/>
                <w:szCs w:val="24"/>
              </w:rPr>
            </w:pPr>
            <w:r w:rsidRPr="009025F0">
              <w:rPr>
                <w:rFonts w:ascii="Times New Roman" w:hAnsi="Times New Roman"/>
                <w:bCs/>
                <w:iCs/>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7976F8" w:rsidP="00AE777E">
            <w:pPr>
              <w:rPr>
                <w:rFonts w:ascii="Times New Roman" w:hAnsi="Times New Roman"/>
                <w:bCs/>
                <w:iCs/>
                <w:color w:val="FF0000"/>
                <w:sz w:val="24"/>
                <w:szCs w:val="24"/>
              </w:rPr>
            </w:pPr>
            <w:r w:rsidRPr="007976F8">
              <w:rPr>
                <w:rFonts w:ascii="Times New Roman" w:hAnsi="Times New Roman"/>
                <w:bCs/>
                <w:iCs/>
                <w:color w:val="FF0000"/>
                <w:sz w:val="24"/>
                <w:szCs w:val="24"/>
              </w:rPr>
              <w:t>Приемы и техники массажа лошадей</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B864CD" w:rsidRDefault="00B0190F" w:rsidP="00F63073">
            <w:pPr>
              <w:jc w:val="center"/>
              <w:rPr>
                <w:rFonts w:ascii="Times New Roman" w:hAnsi="Times New Roman"/>
                <w:bCs/>
                <w:iCs/>
                <w:color w:val="FF0000"/>
                <w:sz w:val="24"/>
                <w:szCs w:val="24"/>
              </w:rPr>
            </w:pPr>
            <w:r>
              <w:rPr>
                <w:rFonts w:ascii="Times New Roman" w:hAnsi="Times New Roman"/>
                <w:bCs/>
                <w:iCs/>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B0190F" w:rsidP="00F63073">
            <w:pPr>
              <w:jc w:val="center"/>
              <w:rPr>
                <w:rFonts w:ascii="Times New Roman" w:hAnsi="Times New Roman"/>
                <w:bCs/>
                <w:iCs/>
                <w:color w:val="FF0000"/>
                <w:sz w:val="24"/>
                <w:szCs w:val="24"/>
              </w:rPr>
            </w:pPr>
            <w:r>
              <w:rPr>
                <w:rFonts w:ascii="Times New Roman" w:hAnsi="Times New Roman"/>
                <w:bCs/>
                <w:iCs/>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6859F6" w:rsidP="00F63073">
            <w:pPr>
              <w:jc w:val="center"/>
              <w:rPr>
                <w:rFonts w:ascii="Times New Roman" w:hAnsi="Times New Roman"/>
                <w:bCs/>
                <w:iCs/>
                <w:color w:val="FF0000"/>
                <w:sz w:val="24"/>
                <w:szCs w:val="24"/>
              </w:rPr>
            </w:pPr>
            <w:r>
              <w:rPr>
                <w:rFonts w:ascii="Times New Roman" w:hAnsi="Times New Roman"/>
                <w:bCs/>
                <w:iCs/>
                <w:color w:val="FF0000"/>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B0190F" w:rsidP="00F63073">
            <w:pPr>
              <w:jc w:val="center"/>
              <w:rPr>
                <w:rFonts w:ascii="Times New Roman" w:hAnsi="Times New Roman"/>
                <w:bCs/>
                <w:iCs/>
                <w:color w:val="FF0000"/>
                <w:sz w:val="24"/>
                <w:szCs w:val="24"/>
              </w:rPr>
            </w:pPr>
            <w:r>
              <w:rPr>
                <w:rFonts w:ascii="Times New Roman" w:hAnsi="Times New Roman"/>
                <w:bCs/>
                <w:iCs/>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iCs/>
                <w:sz w:val="24"/>
                <w:szCs w:val="24"/>
              </w:rPr>
            </w:pPr>
            <w:r w:rsidRPr="009025F0">
              <w:rPr>
                <w:rFonts w:ascii="Times New Roman" w:hAnsi="Times New Roman"/>
                <w:bCs/>
                <w:i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4673E4" w:rsidP="00F63073">
            <w:pPr>
              <w:jc w:val="center"/>
              <w:rPr>
                <w:rFonts w:ascii="Times New Roman" w:hAnsi="Times New Roman"/>
                <w:bCs/>
                <w:iCs/>
                <w:sz w:val="24"/>
                <w:szCs w:val="24"/>
              </w:rPr>
            </w:pPr>
            <w:r w:rsidRPr="009025F0">
              <w:rPr>
                <w:rFonts w:ascii="Times New Roman" w:hAnsi="Times New Roman"/>
                <w:bCs/>
                <w:iCs/>
                <w:sz w:val="24"/>
                <w:szCs w:val="24"/>
              </w:rPr>
              <w:t>-</w:t>
            </w:r>
          </w:p>
        </w:tc>
      </w:tr>
      <w:tr w:rsidR="00D577CD" w:rsidRPr="009025F0" w:rsidTr="00F63073">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C410DE" w:rsidRDefault="004673E4" w:rsidP="00F63073">
            <w:pPr>
              <w:jc w:val="center"/>
              <w:rPr>
                <w:rFonts w:ascii="Times New Roman" w:hAnsi="Times New Roman"/>
                <w:bCs/>
                <w:sz w:val="24"/>
                <w:szCs w:val="24"/>
              </w:rPr>
            </w:pPr>
            <w:r w:rsidRPr="009025F0">
              <w:rPr>
                <w:rFonts w:ascii="Times New Roman" w:hAnsi="Times New Roman"/>
                <w:bCs/>
                <w:sz w:val="24"/>
                <w:szCs w:val="24"/>
              </w:rPr>
              <w:t>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rPr>
                <w:rFonts w:ascii="Times New Roman" w:hAnsi="Times New Roman"/>
                <w:bCs/>
                <w:sz w:val="24"/>
                <w:szCs w:val="24"/>
              </w:rPr>
            </w:pPr>
            <w:r w:rsidRPr="009025F0">
              <w:rPr>
                <w:rFonts w:ascii="Times New Roman" w:hAnsi="Times New Roman"/>
                <w:bCs/>
                <w:sz w:val="24"/>
                <w:szCs w:val="24"/>
              </w:rPr>
              <w:t>Итоговая аттестация</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sz w:val="24"/>
                <w:szCs w:val="24"/>
              </w:rPr>
            </w:pPr>
            <w:r w:rsidRPr="009025F0">
              <w:rPr>
                <w:rFonts w:ascii="Times New Roman"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D78F9" w:rsidP="00F63073">
            <w:pPr>
              <w:jc w:val="center"/>
              <w:rPr>
                <w:rFonts w:ascii="Times New Roman" w:hAnsi="Times New Roman"/>
                <w:bCs/>
                <w:sz w:val="24"/>
                <w:szCs w:val="24"/>
              </w:rPr>
            </w:pPr>
            <w:r w:rsidRPr="009025F0">
              <w:rPr>
                <w:rFonts w:ascii="Times New Roman"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AB7F2D" w:rsidP="00F63073">
            <w:pPr>
              <w:jc w:val="center"/>
              <w:rPr>
                <w:rFonts w:ascii="Times New Roman" w:hAnsi="Times New Roman"/>
                <w:bCs/>
                <w:sz w:val="24"/>
                <w:szCs w:val="24"/>
              </w:rPr>
            </w:pPr>
            <w:r>
              <w:rPr>
                <w:rFonts w:ascii="Times New Roman" w:hAnsi="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B0190F" w:rsidP="00F63073">
            <w:pPr>
              <w:jc w:val="center"/>
              <w:rPr>
                <w:rFonts w:ascii="Times New Roman" w:hAnsi="Times New Roman"/>
                <w:bCs/>
                <w:sz w:val="24"/>
                <w:szCs w:val="24"/>
              </w:rPr>
            </w:pPr>
            <w:r>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Cs/>
                <w:sz w:val="24"/>
                <w:szCs w:val="24"/>
              </w:rPr>
            </w:pPr>
            <w:r w:rsidRPr="009025F0">
              <w:rPr>
                <w:rFonts w:ascii="Times New Roman" w:hAnsi="Times New Roman"/>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4673E4" w:rsidP="00F63073">
            <w:pPr>
              <w:jc w:val="center"/>
              <w:rPr>
                <w:rFonts w:ascii="Times New Roman" w:hAnsi="Times New Roman"/>
                <w:bCs/>
                <w:sz w:val="24"/>
                <w:szCs w:val="24"/>
              </w:rPr>
            </w:pPr>
            <w:r w:rsidRPr="009025F0">
              <w:rPr>
                <w:rFonts w:ascii="Times New Roman" w:hAnsi="Times New Roman"/>
                <w:bCs/>
                <w:sz w:val="24"/>
                <w:szCs w:val="24"/>
                <w:lang w:eastAsia="ar-SA"/>
              </w:rPr>
              <w:t>Зачет</w:t>
            </w:r>
          </w:p>
        </w:tc>
      </w:tr>
      <w:tr w:rsidR="00D577CD" w:rsidRPr="009025F0" w:rsidTr="00F63073">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jc w:val="center"/>
              <w:rPr>
                <w:rFonts w:ascii="Times New Roman" w:hAnsi="Times New Roman"/>
                <w:b/>
                <w:bCs/>
                <w:sz w:val="24"/>
                <w:szCs w:val="24"/>
              </w:rPr>
            </w:pPr>
            <w:r w:rsidRPr="009025F0">
              <w:rPr>
                <w:rFonts w:ascii="Times New Roman" w:hAnsi="Times New Roman"/>
                <w:b/>
                <w:bCs/>
                <w:sz w:val="24"/>
                <w:szCs w:val="24"/>
              </w:rPr>
              <w:t>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D577CD" w:rsidP="00F63073">
            <w:pPr>
              <w:rPr>
                <w:rFonts w:ascii="Times New Roman" w:hAnsi="Times New Roman"/>
                <w:b/>
                <w:bCs/>
                <w:sz w:val="24"/>
                <w:szCs w:val="24"/>
              </w:rPr>
            </w:pPr>
            <w:r w:rsidRPr="009025F0">
              <w:rPr>
                <w:rFonts w:ascii="Times New Roman" w:hAnsi="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B864CD" w:rsidRDefault="00AB7F2D" w:rsidP="00B0190F">
            <w:pPr>
              <w:jc w:val="center"/>
              <w:rPr>
                <w:rFonts w:ascii="Times New Roman" w:hAnsi="Times New Roman"/>
                <w:b/>
                <w:bCs/>
                <w:color w:val="FF0000"/>
                <w:sz w:val="24"/>
                <w:szCs w:val="24"/>
              </w:rPr>
            </w:pPr>
            <w:r>
              <w:rPr>
                <w:rFonts w:ascii="Times New Roman" w:hAnsi="Times New Roman"/>
                <w:b/>
                <w:bCs/>
                <w:color w:val="FF0000"/>
                <w:sz w:val="24"/>
                <w:szCs w:val="24"/>
              </w:rPr>
              <w:t>1</w:t>
            </w:r>
            <w:r w:rsidR="00B0190F">
              <w:rPr>
                <w:rFonts w:ascii="Times New Roman" w:hAnsi="Times New Roman"/>
                <w:b/>
                <w:bCs/>
                <w:color w:val="FF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AB7F2D" w:rsidP="00B0190F">
            <w:pPr>
              <w:jc w:val="center"/>
              <w:rPr>
                <w:rFonts w:ascii="Times New Roman" w:hAnsi="Times New Roman"/>
                <w:b/>
                <w:bCs/>
                <w:color w:val="FF0000"/>
                <w:sz w:val="24"/>
                <w:szCs w:val="24"/>
              </w:rPr>
            </w:pPr>
            <w:r>
              <w:rPr>
                <w:rFonts w:ascii="Times New Roman" w:hAnsi="Times New Roman"/>
                <w:b/>
                <w:bCs/>
                <w:color w:val="FF0000"/>
                <w:sz w:val="24"/>
                <w:szCs w:val="24"/>
              </w:rPr>
              <w:t>1</w:t>
            </w:r>
            <w:r w:rsidR="00B0190F">
              <w:rPr>
                <w:rFonts w:ascii="Times New Roman" w:hAnsi="Times New Roman"/>
                <w:b/>
                <w:bCs/>
                <w:color w:val="FF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B0190F" w:rsidP="00F63073">
            <w:pPr>
              <w:jc w:val="center"/>
              <w:rPr>
                <w:rFonts w:ascii="Times New Roman" w:hAnsi="Times New Roman"/>
                <w:b/>
                <w:bCs/>
                <w:color w:val="FF0000"/>
                <w:sz w:val="24"/>
                <w:szCs w:val="24"/>
              </w:rPr>
            </w:pPr>
            <w:r>
              <w:rPr>
                <w:rFonts w:ascii="Times New Roman" w:hAnsi="Times New Roman"/>
                <w:b/>
                <w:bCs/>
                <w:color w:val="FF0000"/>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B864CD" w:rsidRDefault="00543355" w:rsidP="00F63073">
            <w:pPr>
              <w:jc w:val="center"/>
              <w:rPr>
                <w:rFonts w:ascii="Times New Roman" w:hAnsi="Times New Roman"/>
                <w:b/>
                <w:bCs/>
                <w:color w:val="FF0000"/>
                <w:sz w:val="24"/>
                <w:szCs w:val="24"/>
              </w:rPr>
            </w:pPr>
            <w:r>
              <w:rPr>
                <w:rFonts w:ascii="Times New Roman" w:hAnsi="Times New Roman"/>
                <w:b/>
                <w:bCs/>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D577CD" w:rsidP="00F63073">
            <w:pPr>
              <w:jc w:val="center"/>
            </w:pPr>
            <w:r w:rsidRPr="009025F0">
              <w:rPr>
                <w:rFonts w:ascii="Times New Roman" w:hAnsi="Times New Roman"/>
                <w:b/>
                <w:bCs/>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D577CD" w:rsidRPr="009025F0" w:rsidRDefault="00FD78F9" w:rsidP="00F63073">
            <w:pPr>
              <w:jc w:val="center"/>
              <w:rPr>
                <w:rFonts w:ascii="Times New Roman" w:hAnsi="Times New Roman"/>
                <w:b/>
                <w:bCs/>
                <w:sz w:val="24"/>
                <w:szCs w:val="24"/>
              </w:rPr>
            </w:pPr>
            <w:r w:rsidRPr="009025F0">
              <w:rPr>
                <w:rFonts w:ascii="Times New Roman" w:hAnsi="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7CD" w:rsidRPr="009025F0" w:rsidRDefault="00FB2484" w:rsidP="00F63073">
            <w:pPr>
              <w:jc w:val="center"/>
              <w:rPr>
                <w:rFonts w:ascii="Times New Roman" w:hAnsi="Times New Roman"/>
                <w:sz w:val="24"/>
                <w:szCs w:val="24"/>
              </w:rPr>
            </w:pPr>
            <w:r>
              <w:rPr>
                <w:rFonts w:ascii="Times New Roman" w:hAnsi="Times New Roman"/>
                <w:sz w:val="24"/>
                <w:szCs w:val="24"/>
              </w:rPr>
              <w:t>-</w:t>
            </w:r>
            <w:r w:rsidR="00D577CD" w:rsidRPr="009025F0">
              <w:rPr>
                <w:rFonts w:ascii="Times New Roman" w:hAnsi="Times New Roman"/>
                <w:sz w:val="24"/>
                <w:szCs w:val="24"/>
              </w:rPr>
              <w:t> </w:t>
            </w:r>
          </w:p>
        </w:tc>
      </w:tr>
    </w:tbl>
    <w:p w:rsidR="007976F8" w:rsidRDefault="007976F8" w:rsidP="009025F0">
      <w:pPr>
        <w:ind w:firstLine="709"/>
        <w:rPr>
          <w:rFonts w:ascii="Times New Roman" w:hAnsi="Times New Roman"/>
          <w:b/>
          <w:sz w:val="28"/>
          <w:szCs w:val="28"/>
        </w:rPr>
      </w:pPr>
    </w:p>
    <w:p w:rsidR="009025F0" w:rsidRPr="009025F0" w:rsidRDefault="009025F0" w:rsidP="009025F0">
      <w:pPr>
        <w:ind w:firstLine="709"/>
        <w:rPr>
          <w:rFonts w:ascii="Times New Roman" w:hAnsi="Times New Roman"/>
          <w:b/>
          <w:sz w:val="28"/>
          <w:szCs w:val="28"/>
        </w:rPr>
      </w:pPr>
      <w:r w:rsidRPr="009025F0">
        <w:rPr>
          <w:rFonts w:ascii="Times New Roman" w:hAnsi="Times New Roman"/>
          <w:b/>
          <w:sz w:val="28"/>
          <w:szCs w:val="28"/>
        </w:rPr>
        <w:lastRenderedPageBreak/>
        <w:t>5. СОДЕРЖАНИЕ ПРОГРАММЫ</w:t>
      </w:r>
    </w:p>
    <w:p w:rsidR="009025F0" w:rsidRPr="00B864CD" w:rsidRDefault="009025F0" w:rsidP="009025F0">
      <w:pPr>
        <w:ind w:firstLine="720"/>
        <w:rPr>
          <w:rFonts w:ascii="Times New Roman" w:hAnsi="Times New Roman"/>
          <w:color w:val="FF0000"/>
          <w:sz w:val="28"/>
          <w:szCs w:val="28"/>
        </w:rPr>
      </w:pPr>
      <w:r w:rsidRPr="009025F0">
        <w:rPr>
          <w:rFonts w:ascii="Times New Roman" w:hAnsi="Times New Roman"/>
          <w:sz w:val="28"/>
          <w:szCs w:val="28"/>
        </w:rPr>
        <w:t xml:space="preserve">Дисциплина (Модуль) </w:t>
      </w:r>
      <w:bookmarkStart w:id="0" w:name="_GoBack"/>
      <w:r w:rsidR="00FB2484" w:rsidRPr="008A3EC9">
        <w:rPr>
          <w:rFonts w:ascii="Times New Roman" w:hAnsi="Times New Roman"/>
          <w:b/>
          <w:i/>
          <w:color w:val="FF0000"/>
          <w:sz w:val="28"/>
          <w:szCs w:val="28"/>
        </w:rPr>
        <w:t>«</w:t>
      </w:r>
      <w:r w:rsidR="00AB7F2D" w:rsidRPr="008A3EC9">
        <w:rPr>
          <w:rFonts w:ascii="Times New Roman" w:hAnsi="Times New Roman"/>
          <w:b/>
          <w:i/>
          <w:color w:val="FF0000"/>
          <w:sz w:val="28"/>
          <w:szCs w:val="28"/>
        </w:rPr>
        <w:t>Массаж</w:t>
      </w:r>
      <w:r w:rsidR="00AB7F2D" w:rsidRPr="00AB7F2D">
        <w:rPr>
          <w:rFonts w:ascii="Times New Roman" w:hAnsi="Times New Roman"/>
          <w:b/>
          <w:i/>
          <w:color w:val="FF0000"/>
          <w:sz w:val="28"/>
          <w:szCs w:val="28"/>
        </w:rPr>
        <w:t xml:space="preserve"> </w:t>
      </w:r>
      <w:bookmarkEnd w:id="0"/>
      <w:r w:rsidR="00AB7F2D" w:rsidRPr="00AB7F2D">
        <w:rPr>
          <w:rFonts w:ascii="Times New Roman" w:hAnsi="Times New Roman"/>
          <w:b/>
          <w:i/>
          <w:color w:val="FF0000"/>
          <w:sz w:val="28"/>
          <w:szCs w:val="28"/>
        </w:rPr>
        <w:t>лошадей</w:t>
      </w:r>
      <w:r w:rsidR="00B50A6D" w:rsidRPr="00B864CD">
        <w:rPr>
          <w:rFonts w:ascii="Times New Roman" w:hAnsi="Times New Roman"/>
          <w:b/>
          <w:bCs/>
          <w:i/>
          <w:color w:val="FF0000"/>
          <w:sz w:val="28"/>
          <w:szCs w:val="28"/>
          <w:lang w:eastAsia="ar-SA"/>
        </w:rPr>
        <w:t>»</w:t>
      </w:r>
      <w:r w:rsidR="00B50A6D" w:rsidRPr="00B864CD">
        <w:rPr>
          <w:rFonts w:ascii="Times New Roman" w:hAnsi="Times New Roman"/>
          <w:b/>
          <w:i/>
          <w:color w:val="FF0000"/>
          <w:sz w:val="28"/>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075"/>
        <w:gridCol w:w="6662"/>
      </w:tblGrid>
      <w:tr w:rsidR="005A7597" w:rsidRPr="005A7597" w:rsidTr="001230D7">
        <w:trPr>
          <w:trHeight w:val="896"/>
        </w:trPr>
        <w:tc>
          <w:tcPr>
            <w:tcW w:w="577" w:type="dxa"/>
          </w:tcPr>
          <w:p w:rsidR="004673E4" w:rsidRPr="005A7597" w:rsidRDefault="004673E4" w:rsidP="00F63073">
            <w:pPr>
              <w:jc w:val="center"/>
              <w:rPr>
                <w:rFonts w:ascii="Times New Roman" w:hAnsi="Times New Roman"/>
                <w:b/>
                <w:sz w:val="20"/>
              </w:rPr>
            </w:pPr>
          </w:p>
          <w:p w:rsidR="004673E4" w:rsidRPr="005A7597" w:rsidRDefault="004673E4" w:rsidP="00F63073">
            <w:pPr>
              <w:jc w:val="center"/>
              <w:rPr>
                <w:rFonts w:ascii="Times New Roman" w:hAnsi="Times New Roman"/>
                <w:b/>
                <w:sz w:val="20"/>
              </w:rPr>
            </w:pPr>
            <w:r w:rsidRPr="005A7597">
              <w:rPr>
                <w:rFonts w:ascii="Times New Roman" w:hAnsi="Times New Roman"/>
                <w:b/>
                <w:sz w:val="20"/>
              </w:rPr>
              <w:t>№</w:t>
            </w:r>
          </w:p>
          <w:p w:rsidR="004673E4" w:rsidRPr="005A7597" w:rsidRDefault="004673E4" w:rsidP="00F63073">
            <w:pPr>
              <w:jc w:val="center"/>
              <w:rPr>
                <w:rFonts w:ascii="Times New Roman" w:hAnsi="Times New Roman"/>
                <w:b/>
                <w:sz w:val="20"/>
              </w:rPr>
            </w:pPr>
            <w:r w:rsidRPr="005A7597">
              <w:rPr>
                <w:rFonts w:ascii="Times New Roman" w:hAnsi="Times New Roman"/>
                <w:b/>
                <w:sz w:val="20"/>
              </w:rPr>
              <w:t>п/п</w:t>
            </w:r>
          </w:p>
        </w:tc>
        <w:tc>
          <w:tcPr>
            <w:tcW w:w="3075" w:type="dxa"/>
            <w:vAlign w:val="center"/>
          </w:tcPr>
          <w:p w:rsidR="004673E4" w:rsidRPr="005A7597" w:rsidRDefault="004673E4" w:rsidP="00B50A6D">
            <w:pPr>
              <w:jc w:val="center"/>
              <w:rPr>
                <w:rFonts w:ascii="Times New Roman" w:hAnsi="Times New Roman"/>
                <w:b/>
                <w:sz w:val="20"/>
              </w:rPr>
            </w:pPr>
            <w:r w:rsidRPr="005A7597">
              <w:rPr>
                <w:rFonts w:ascii="Times New Roman" w:hAnsi="Times New Roman"/>
                <w:b/>
                <w:sz w:val="20"/>
              </w:rPr>
              <w:t>Наименование тем</w:t>
            </w:r>
            <w:r w:rsidR="00B50A6D" w:rsidRPr="005A7597">
              <w:rPr>
                <w:rFonts w:ascii="Times New Roman" w:hAnsi="Times New Roman"/>
                <w:b/>
                <w:sz w:val="20"/>
              </w:rPr>
              <w:t>ы</w:t>
            </w:r>
          </w:p>
        </w:tc>
        <w:tc>
          <w:tcPr>
            <w:tcW w:w="6662" w:type="dxa"/>
            <w:vAlign w:val="center"/>
          </w:tcPr>
          <w:p w:rsidR="004673E4" w:rsidRPr="005A7597" w:rsidRDefault="004673E4" w:rsidP="00B50A6D">
            <w:pPr>
              <w:jc w:val="center"/>
              <w:rPr>
                <w:rFonts w:ascii="Times New Roman" w:hAnsi="Times New Roman"/>
                <w:b/>
                <w:sz w:val="20"/>
              </w:rPr>
            </w:pPr>
            <w:r w:rsidRPr="005A7597">
              <w:rPr>
                <w:rFonts w:ascii="Times New Roman" w:hAnsi="Times New Roman"/>
                <w:b/>
                <w:sz w:val="20"/>
              </w:rPr>
              <w:t xml:space="preserve">Содержание обучения по темам, наименование и тематика практических занятий, самостоятельной работы </w:t>
            </w:r>
          </w:p>
        </w:tc>
      </w:tr>
      <w:tr w:rsidR="005A7597" w:rsidRPr="005A7597" w:rsidTr="001230D7">
        <w:trPr>
          <w:trHeight w:val="1540"/>
        </w:trPr>
        <w:tc>
          <w:tcPr>
            <w:tcW w:w="577" w:type="dxa"/>
            <w:vAlign w:val="center"/>
          </w:tcPr>
          <w:p w:rsidR="004673E4" w:rsidRPr="005A7597" w:rsidRDefault="007064C8" w:rsidP="001230D7">
            <w:pPr>
              <w:jc w:val="center"/>
              <w:rPr>
                <w:rFonts w:ascii="Times New Roman" w:hAnsi="Times New Roman"/>
                <w:sz w:val="24"/>
                <w:szCs w:val="24"/>
              </w:rPr>
            </w:pPr>
            <w:r w:rsidRPr="005A7597">
              <w:rPr>
                <w:rFonts w:ascii="Times New Roman" w:hAnsi="Times New Roman"/>
                <w:sz w:val="24"/>
                <w:szCs w:val="24"/>
              </w:rPr>
              <w:t>1</w:t>
            </w:r>
          </w:p>
        </w:tc>
        <w:tc>
          <w:tcPr>
            <w:tcW w:w="3075" w:type="dxa"/>
            <w:vAlign w:val="center"/>
          </w:tcPr>
          <w:p w:rsidR="001230D7" w:rsidRPr="00B864CD" w:rsidRDefault="001230D7" w:rsidP="001230D7">
            <w:pPr>
              <w:jc w:val="center"/>
              <w:rPr>
                <w:rFonts w:ascii="Times New Roman" w:hAnsi="Times New Roman"/>
                <w:color w:val="FF0000"/>
                <w:sz w:val="24"/>
                <w:szCs w:val="24"/>
              </w:rPr>
            </w:pPr>
            <w:r w:rsidRPr="00B864CD">
              <w:rPr>
                <w:rFonts w:ascii="Times New Roman" w:hAnsi="Times New Roman"/>
                <w:b/>
                <w:color w:val="FF0000"/>
                <w:sz w:val="24"/>
                <w:szCs w:val="24"/>
              </w:rPr>
              <w:t>Тема 1</w:t>
            </w:r>
            <w:r w:rsidRPr="00B864CD">
              <w:rPr>
                <w:rFonts w:ascii="Times New Roman" w:hAnsi="Times New Roman"/>
                <w:color w:val="FF0000"/>
                <w:sz w:val="24"/>
                <w:szCs w:val="24"/>
              </w:rPr>
              <w:t xml:space="preserve"> </w:t>
            </w:r>
          </w:p>
          <w:p w:rsidR="004673E4" w:rsidRPr="00B864CD" w:rsidRDefault="007976F8" w:rsidP="00E20788">
            <w:pPr>
              <w:jc w:val="center"/>
              <w:rPr>
                <w:rFonts w:ascii="Times New Roman" w:hAnsi="Times New Roman"/>
                <w:color w:val="FF0000"/>
                <w:sz w:val="24"/>
                <w:szCs w:val="24"/>
              </w:rPr>
            </w:pPr>
            <w:r>
              <w:rPr>
                <w:rFonts w:ascii="Times New Roman" w:hAnsi="Times New Roman"/>
                <w:bCs/>
                <w:iCs/>
                <w:color w:val="FF0000"/>
                <w:sz w:val="24"/>
                <w:szCs w:val="24"/>
              </w:rPr>
              <w:t>Основные правила массажа лошадей</w:t>
            </w:r>
          </w:p>
        </w:tc>
        <w:tc>
          <w:tcPr>
            <w:tcW w:w="6662" w:type="dxa"/>
            <w:vAlign w:val="center"/>
          </w:tcPr>
          <w:p w:rsidR="00FB2484" w:rsidRPr="003D69F7" w:rsidRDefault="00AB7F2D" w:rsidP="00AE777E">
            <w:pPr>
              <w:rPr>
                <w:rFonts w:ascii="Times New Roman" w:eastAsia="Arial Unicode MS" w:hAnsi="Times New Roman"/>
                <w:color w:val="FF0000"/>
                <w:sz w:val="24"/>
                <w:szCs w:val="24"/>
              </w:rPr>
            </w:pPr>
            <w:r w:rsidRPr="00AB7F2D">
              <w:rPr>
                <w:rFonts w:ascii="Times New Roman" w:eastAsia="Arial Unicode MS" w:hAnsi="Times New Roman"/>
                <w:color w:val="FF0000"/>
                <w:sz w:val="24"/>
                <w:szCs w:val="24"/>
              </w:rPr>
              <w:t>Значение костной системы и ее строение. Значение мышечного аппарата лошади. Функции мышечный аппарат. История развития массажа. Современное применение и значение. Основное назначение массажа у лошадей. Виды массажа. Показания к применению массажа. Противопоказания к применению массажа. Приемы массажа. Техника проведения массажа. Методика выявления проблемных зон. Подбор вида, приема, техники массажа при различных состояниях лошади. Степени давления при массаже. Виды ответной реакции лошади при проведении массажа. Параметры осмотра лошади.</w:t>
            </w:r>
          </w:p>
        </w:tc>
      </w:tr>
      <w:tr w:rsidR="005A7597" w:rsidRPr="005A7597" w:rsidTr="001230D7">
        <w:trPr>
          <w:trHeight w:val="698"/>
        </w:trPr>
        <w:tc>
          <w:tcPr>
            <w:tcW w:w="577" w:type="dxa"/>
            <w:vAlign w:val="center"/>
          </w:tcPr>
          <w:p w:rsidR="001230D7" w:rsidRPr="005A7597" w:rsidRDefault="001230D7" w:rsidP="001230D7">
            <w:pPr>
              <w:jc w:val="center"/>
              <w:rPr>
                <w:rFonts w:ascii="Times New Roman" w:hAnsi="Times New Roman"/>
                <w:sz w:val="24"/>
                <w:szCs w:val="24"/>
              </w:rPr>
            </w:pPr>
            <w:r w:rsidRPr="005A7597">
              <w:rPr>
                <w:rFonts w:ascii="Times New Roman" w:hAnsi="Times New Roman"/>
                <w:sz w:val="24"/>
                <w:szCs w:val="24"/>
              </w:rPr>
              <w:t>2</w:t>
            </w:r>
          </w:p>
        </w:tc>
        <w:tc>
          <w:tcPr>
            <w:tcW w:w="3075" w:type="dxa"/>
            <w:vAlign w:val="center"/>
          </w:tcPr>
          <w:p w:rsidR="001230D7" w:rsidRPr="00B864CD" w:rsidRDefault="001230D7" w:rsidP="001230D7">
            <w:pPr>
              <w:jc w:val="center"/>
              <w:rPr>
                <w:rFonts w:ascii="Times New Roman" w:hAnsi="Times New Roman"/>
                <w:b/>
                <w:color w:val="FF0000"/>
                <w:sz w:val="24"/>
                <w:szCs w:val="24"/>
              </w:rPr>
            </w:pPr>
            <w:r w:rsidRPr="00B864CD">
              <w:rPr>
                <w:rFonts w:ascii="Times New Roman" w:hAnsi="Times New Roman"/>
                <w:b/>
                <w:color w:val="FF0000"/>
                <w:sz w:val="24"/>
                <w:szCs w:val="24"/>
              </w:rPr>
              <w:t>Тема 2</w:t>
            </w:r>
          </w:p>
          <w:p w:rsidR="001230D7" w:rsidRPr="00B864CD" w:rsidRDefault="007976F8" w:rsidP="00AE777E">
            <w:pPr>
              <w:jc w:val="center"/>
              <w:rPr>
                <w:rFonts w:ascii="Times New Roman" w:hAnsi="Times New Roman"/>
                <w:bCs/>
                <w:color w:val="FF0000"/>
                <w:sz w:val="24"/>
                <w:szCs w:val="24"/>
              </w:rPr>
            </w:pPr>
            <w:r>
              <w:rPr>
                <w:rFonts w:ascii="Times New Roman" w:hAnsi="Times New Roman"/>
                <w:bCs/>
                <w:iCs/>
                <w:color w:val="FF0000"/>
                <w:sz w:val="24"/>
                <w:szCs w:val="24"/>
              </w:rPr>
              <w:t>Приемы и техники массажа лошадей</w:t>
            </w:r>
          </w:p>
        </w:tc>
        <w:tc>
          <w:tcPr>
            <w:tcW w:w="6662" w:type="dxa"/>
            <w:vAlign w:val="center"/>
          </w:tcPr>
          <w:p w:rsidR="00FB2484" w:rsidRPr="003D69F7" w:rsidRDefault="00AB7F2D" w:rsidP="00AE777E">
            <w:pPr>
              <w:rPr>
                <w:rFonts w:ascii="Times New Roman" w:eastAsia="Arial Unicode MS" w:hAnsi="Times New Roman"/>
                <w:bCs/>
                <w:color w:val="FF0000"/>
                <w:sz w:val="24"/>
                <w:szCs w:val="24"/>
              </w:rPr>
            </w:pPr>
            <w:proofErr w:type="gramStart"/>
            <w:r w:rsidRPr="00AB7F2D">
              <w:rPr>
                <w:rFonts w:ascii="Times New Roman" w:eastAsia="Arial Unicode MS" w:hAnsi="Times New Roman"/>
                <w:bCs/>
                <w:color w:val="FF0000"/>
                <w:sz w:val="24"/>
                <w:szCs w:val="24"/>
              </w:rPr>
              <w:t>Общий ветеринарный осмотр лошадей, мышцы, суставы, связки, сухожилия, ветеринарные тесты, копыта, ковка, осмотр амуниции, подбор седла, железа, осмотр в движении, под всадником, выявление проблем, недостатков, рекомендации по массажу.</w:t>
            </w:r>
            <w:proofErr w:type="gramEnd"/>
            <w:r w:rsidRPr="00AB7F2D">
              <w:rPr>
                <w:rFonts w:ascii="Times New Roman" w:eastAsia="Arial Unicode MS" w:hAnsi="Times New Roman"/>
                <w:bCs/>
                <w:color w:val="FF0000"/>
                <w:sz w:val="24"/>
                <w:szCs w:val="24"/>
              </w:rPr>
              <w:t xml:space="preserve"> Подбор вида, приема, техники массажа при различных состояниях лошади.</w:t>
            </w:r>
          </w:p>
        </w:tc>
      </w:tr>
      <w:tr w:rsidR="005A7597" w:rsidRPr="005A7597" w:rsidTr="001230D7">
        <w:trPr>
          <w:trHeight w:val="484"/>
        </w:trPr>
        <w:tc>
          <w:tcPr>
            <w:tcW w:w="3652" w:type="dxa"/>
            <w:gridSpan w:val="2"/>
            <w:vAlign w:val="center"/>
          </w:tcPr>
          <w:p w:rsidR="001230D7" w:rsidRPr="005A7597" w:rsidRDefault="001230D7" w:rsidP="001230D7">
            <w:pPr>
              <w:jc w:val="left"/>
              <w:rPr>
                <w:rFonts w:ascii="Times New Roman" w:hAnsi="Times New Roman"/>
                <w:bCs/>
                <w:sz w:val="24"/>
                <w:szCs w:val="24"/>
              </w:rPr>
            </w:pPr>
            <w:r w:rsidRPr="005A7597">
              <w:rPr>
                <w:rFonts w:ascii="Times New Roman" w:hAnsi="Times New Roman"/>
                <w:noProof/>
                <w:sz w:val="24"/>
                <w:szCs w:val="24"/>
              </w:rPr>
              <w:t>Практические занятия</w:t>
            </w:r>
          </w:p>
        </w:tc>
        <w:tc>
          <w:tcPr>
            <w:tcW w:w="6662" w:type="dxa"/>
            <w:vAlign w:val="center"/>
          </w:tcPr>
          <w:p w:rsidR="001230D7" w:rsidRPr="005A7597" w:rsidRDefault="001230D7" w:rsidP="00FB2484">
            <w:pPr>
              <w:rPr>
                <w:rFonts w:ascii="Times New Roman" w:hAnsi="Times New Roman"/>
                <w:noProof/>
                <w:sz w:val="24"/>
                <w:szCs w:val="24"/>
              </w:rPr>
            </w:pPr>
            <w:r w:rsidRPr="005A7597">
              <w:rPr>
                <w:rFonts w:ascii="Times New Roman" w:hAnsi="Times New Roman"/>
                <w:noProof/>
                <w:sz w:val="24"/>
                <w:szCs w:val="24"/>
              </w:rPr>
              <w:t xml:space="preserve">Круглый стол: </w:t>
            </w:r>
            <w:r w:rsidR="00AB7F2D" w:rsidRPr="00AB7F2D">
              <w:rPr>
                <w:rFonts w:ascii="Times New Roman" w:hAnsi="Times New Roman"/>
                <w:noProof/>
                <w:color w:val="FF0000"/>
                <w:sz w:val="24"/>
                <w:szCs w:val="24"/>
              </w:rPr>
              <w:t>Массаж лошадей</w:t>
            </w:r>
            <w:r w:rsidR="00B334A8">
              <w:rPr>
                <w:rFonts w:ascii="Times New Roman" w:hAnsi="Times New Roman"/>
                <w:noProof/>
                <w:color w:val="FF0000"/>
                <w:sz w:val="24"/>
                <w:szCs w:val="24"/>
              </w:rPr>
              <w:t>.</w:t>
            </w:r>
          </w:p>
        </w:tc>
      </w:tr>
    </w:tbl>
    <w:p w:rsidR="00D65071" w:rsidRDefault="00D65071" w:rsidP="008876FC">
      <w:pPr>
        <w:widowControl w:val="0"/>
        <w:suppressAutoHyphens/>
        <w:spacing w:before="120" w:after="120"/>
        <w:ind w:firstLine="709"/>
        <w:rPr>
          <w:rFonts w:ascii="Times New Roman" w:hAnsi="Times New Roman"/>
          <w:b/>
          <w:caps/>
          <w:sz w:val="28"/>
          <w:szCs w:val="28"/>
        </w:rPr>
      </w:pPr>
    </w:p>
    <w:p w:rsidR="008876FC" w:rsidRDefault="00C818B0" w:rsidP="008876FC">
      <w:pPr>
        <w:widowControl w:val="0"/>
        <w:suppressAutoHyphens/>
        <w:spacing w:before="120" w:after="120"/>
        <w:ind w:firstLine="709"/>
        <w:rPr>
          <w:rFonts w:ascii="Times New Roman" w:hAnsi="Times New Roman"/>
          <w:b/>
          <w:sz w:val="28"/>
          <w:szCs w:val="28"/>
        </w:rPr>
      </w:pPr>
      <w:r>
        <w:rPr>
          <w:rFonts w:ascii="Times New Roman" w:hAnsi="Times New Roman"/>
          <w:b/>
          <w:caps/>
          <w:sz w:val="28"/>
          <w:szCs w:val="28"/>
        </w:rPr>
        <w:t>6</w:t>
      </w:r>
      <w:r w:rsidR="008876FC" w:rsidRPr="00C818B0">
        <w:rPr>
          <w:rFonts w:ascii="Times New Roman" w:hAnsi="Times New Roman"/>
          <w:b/>
          <w:caps/>
          <w:sz w:val="28"/>
          <w:szCs w:val="28"/>
        </w:rPr>
        <w:t xml:space="preserve">. </w:t>
      </w:r>
      <w:r w:rsidRPr="00C818B0">
        <w:rPr>
          <w:rFonts w:ascii="Times New Roman" w:hAnsi="Times New Roman"/>
          <w:b/>
          <w:caps/>
          <w:sz w:val="28"/>
          <w:szCs w:val="28"/>
        </w:rPr>
        <w:t>условия реализации программы</w:t>
      </w:r>
      <w:r w:rsidR="008876FC" w:rsidRPr="00C818B0">
        <w:rPr>
          <w:rFonts w:ascii="Times New Roman" w:hAnsi="Times New Roman"/>
          <w:b/>
          <w:sz w:val="28"/>
          <w:szCs w:val="28"/>
        </w:rPr>
        <w:t xml:space="preserve"> </w:t>
      </w:r>
    </w:p>
    <w:p w:rsidR="008876FC" w:rsidRPr="00C818B0" w:rsidRDefault="00C818B0" w:rsidP="008876FC">
      <w:pPr>
        <w:widowControl w:val="0"/>
        <w:suppressAutoHyphens/>
        <w:spacing w:before="120" w:after="120"/>
        <w:ind w:firstLine="720"/>
        <w:rPr>
          <w:rFonts w:ascii="Times New Roman" w:hAnsi="Times New Roman"/>
          <w:b/>
          <w:sz w:val="28"/>
          <w:szCs w:val="28"/>
        </w:rPr>
      </w:pPr>
      <w:r w:rsidRPr="00C818B0">
        <w:rPr>
          <w:rFonts w:ascii="Times New Roman" w:hAnsi="Times New Roman"/>
          <w:b/>
          <w:sz w:val="28"/>
          <w:szCs w:val="28"/>
        </w:rPr>
        <w:t>6</w:t>
      </w:r>
      <w:r w:rsidR="008876FC" w:rsidRPr="00C818B0">
        <w:rPr>
          <w:rFonts w:ascii="Times New Roman" w:hAnsi="Times New Roman"/>
          <w:b/>
          <w:sz w:val="28"/>
          <w:szCs w:val="28"/>
        </w:rPr>
        <w:t>.</w:t>
      </w:r>
      <w:r w:rsidRPr="00C818B0">
        <w:rPr>
          <w:rFonts w:ascii="Times New Roman" w:hAnsi="Times New Roman"/>
          <w:b/>
          <w:sz w:val="28"/>
          <w:szCs w:val="28"/>
        </w:rPr>
        <w:t>1</w:t>
      </w:r>
      <w:r w:rsidR="008876FC" w:rsidRPr="00C818B0">
        <w:rPr>
          <w:rFonts w:ascii="Times New Roman" w:hAnsi="Times New Roman"/>
          <w:b/>
          <w:sz w:val="28"/>
          <w:szCs w:val="28"/>
        </w:rPr>
        <w:t>. Материально-техническое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2388"/>
        <w:gridCol w:w="4430"/>
      </w:tblGrid>
      <w:tr w:rsidR="00C818B0" w:rsidRPr="00C818B0" w:rsidTr="00D67D11">
        <w:trPr>
          <w:trHeight w:val="1358"/>
        </w:trPr>
        <w:tc>
          <w:tcPr>
            <w:tcW w:w="3071" w:type="dxa"/>
            <w:shd w:val="clear" w:color="auto" w:fill="auto"/>
            <w:vAlign w:val="center"/>
          </w:tcPr>
          <w:p w:rsidR="008876FC" w:rsidRPr="00C818B0" w:rsidRDefault="008876FC" w:rsidP="00F63073">
            <w:pPr>
              <w:widowControl w:val="0"/>
              <w:suppressAutoHyphens/>
              <w:jc w:val="center"/>
              <w:rPr>
                <w:rFonts w:asciiTheme="majorBidi" w:hAnsiTheme="majorBidi" w:cstheme="majorBidi"/>
                <w:sz w:val="24"/>
                <w:szCs w:val="24"/>
                <w:lang w:eastAsia="ar-SA"/>
              </w:rPr>
            </w:pPr>
            <w:r w:rsidRPr="00C818B0">
              <w:rPr>
                <w:rFonts w:asciiTheme="majorBidi" w:hAnsiTheme="majorBidi" w:cstheme="majorBidi"/>
                <w:sz w:val="24"/>
                <w:szCs w:val="24"/>
              </w:rPr>
              <w:t>Наименование специализированных  аудиторий, кабинетов, лабораторий</w:t>
            </w:r>
          </w:p>
        </w:tc>
        <w:tc>
          <w:tcPr>
            <w:tcW w:w="2388" w:type="dxa"/>
            <w:shd w:val="clear" w:color="auto" w:fill="auto"/>
            <w:vAlign w:val="center"/>
          </w:tcPr>
          <w:p w:rsidR="008876FC" w:rsidRPr="00C818B0" w:rsidRDefault="008876FC" w:rsidP="00F63073">
            <w:pPr>
              <w:pStyle w:val="a8"/>
              <w:widowControl w:val="0"/>
              <w:suppressAutoHyphens/>
              <w:jc w:val="center"/>
              <w:rPr>
                <w:rFonts w:asciiTheme="majorBidi" w:hAnsiTheme="majorBidi" w:cstheme="majorBidi"/>
                <w:color w:val="auto"/>
                <w:sz w:val="24"/>
                <w:szCs w:val="24"/>
                <w:lang w:eastAsia="ar-SA"/>
              </w:rPr>
            </w:pPr>
            <w:r w:rsidRPr="00C818B0">
              <w:rPr>
                <w:rFonts w:asciiTheme="majorBidi" w:hAnsiTheme="majorBidi" w:cstheme="majorBidi"/>
                <w:color w:val="auto"/>
                <w:sz w:val="24"/>
                <w:szCs w:val="24"/>
                <w:lang w:eastAsia="ar-SA"/>
              </w:rPr>
              <w:t>Вид занятий</w:t>
            </w:r>
          </w:p>
        </w:tc>
        <w:tc>
          <w:tcPr>
            <w:tcW w:w="4430" w:type="dxa"/>
            <w:shd w:val="clear" w:color="auto" w:fill="auto"/>
            <w:vAlign w:val="center"/>
          </w:tcPr>
          <w:p w:rsidR="008876FC" w:rsidRPr="00C818B0" w:rsidRDefault="008876FC" w:rsidP="00F63073">
            <w:pPr>
              <w:widowControl w:val="0"/>
              <w:suppressAutoHyphens/>
              <w:jc w:val="center"/>
              <w:rPr>
                <w:rFonts w:asciiTheme="majorBidi" w:hAnsiTheme="majorBidi" w:cstheme="majorBidi"/>
                <w:sz w:val="24"/>
                <w:szCs w:val="24"/>
              </w:rPr>
            </w:pPr>
            <w:r w:rsidRPr="00C818B0">
              <w:rPr>
                <w:rFonts w:asciiTheme="majorBidi" w:hAnsiTheme="majorBidi" w:cstheme="majorBidi"/>
                <w:sz w:val="24"/>
                <w:szCs w:val="24"/>
              </w:rPr>
              <w:t xml:space="preserve">Наименование оборудования, технических средств и </w:t>
            </w:r>
          </w:p>
          <w:p w:rsidR="008876FC" w:rsidRPr="00C818B0" w:rsidRDefault="008876FC" w:rsidP="00F63073">
            <w:pPr>
              <w:widowControl w:val="0"/>
              <w:suppressAutoHyphens/>
              <w:jc w:val="center"/>
              <w:rPr>
                <w:rFonts w:asciiTheme="majorBidi" w:hAnsiTheme="majorBidi" w:cstheme="majorBidi"/>
                <w:sz w:val="24"/>
                <w:szCs w:val="24"/>
              </w:rPr>
            </w:pPr>
            <w:r w:rsidRPr="00C818B0">
              <w:rPr>
                <w:rFonts w:asciiTheme="majorBidi" w:hAnsiTheme="majorBidi" w:cstheme="majorBidi"/>
                <w:sz w:val="24"/>
                <w:szCs w:val="24"/>
              </w:rPr>
              <w:t>программного обеспечения</w:t>
            </w:r>
          </w:p>
          <w:p w:rsidR="008876FC" w:rsidRPr="00C818B0" w:rsidRDefault="008876FC" w:rsidP="00F63073">
            <w:pPr>
              <w:pStyle w:val="a8"/>
              <w:widowControl w:val="0"/>
              <w:suppressAutoHyphens/>
              <w:jc w:val="center"/>
              <w:rPr>
                <w:rFonts w:asciiTheme="majorBidi" w:hAnsiTheme="majorBidi" w:cstheme="majorBidi"/>
                <w:color w:val="auto"/>
                <w:sz w:val="24"/>
                <w:szCs w:val="24"/>
                <w:lang w:eastAsia="ar-SA"/>
              </w:rPr>
            </w:pPr>
          </w:p>
        </w:tc>
      </w:tr>
      <w:tr w:rsidR="00C818B0" w:rsidRPr="00C818B0" w:rsidTr="00D67D11">
        <w:tc>
          <w:tcPr>
            <w:tcW w:w="3071" w:type="dxa"/>
            <w:shd w:val="clear" w:color="auto" w:fill="auto"/>
          </w:tcPr>
          <w:p w:rsidR="008876FC" w:rsidRPr="00C818B0" w:rsidRDefault="008876FC" w:rsidP="00F63073">
            <w:pPr>
              <w:pStyle w:val="a8"/>
              <w:widowControl w:val="0"/>
              <w:suppressAutoHyphens/>
              <w:rPr>
                <w:rFonts w:asciiTheme="majorBidi" w:hAnsiTheme="majorBidi" w:cstheme="majorBidi"/>
                <w:color w:val="auto"/>
                <w:sz w:val="24"/>
                <w:szCs w:val="24"/>
                <w:lang w:eastAsia="ar-SA"/>
              </w:rPr>
            </w:pPr>
            <w:r w:rsidRPr="00C818B0">
              <w:rPr>
                <w:rFonts w:asciiTheme="majorBidi" w:hAnsiTheme="majorBidi" w:cstheme="majorBidi"/>
                <w:color w:val="auto"/>
                <w:sz w:val="24"/>
                <w:szCs w:val="24"/>
                <w:lang w:eastAsia="ar-SA"/>
              </w:rPr>
              <w:t>Аудитория групповой работы</w:t>
            </w:r>
          </w:p>
        </w:tc>
        <w:tc>
          <w:tcPr>
            <w:tcW w:w="2388" w:type="dxa"/>
            <w:shd w:val="clear" w:color="auto" w:fill="auto"/>
          </w:tcPr>
          <w:p w:rsidR="008876FC" w:rsidRPr="00C818B0" w:rsidRDefault="008876FC" w:rsidP="00F63073">
            <w:pPr>
              <w:pStyle w:val="a8"/>
              <w:widowControl w:val="0"/>
              <w:suppressAutoHyphens/>
              <w:jc w:val="center"/>
              <w:rPr>
                <w:rFonts w:asciiTheme="majorBidi" w:hAnsiTheme="majorBidi" w:cstheme="majorBidi"/>
                <w:color w:val="auto"/>
                <w:sz w:val="24"/>
                <w:szCs w:val="24"/>
                <w:lang w:val="ru-RU" w:eastAsia="ar-SA"/>
              </w:rPr>
            </w:pPr>
            <w:r w:rsidRPr="00C818B0">
              <w:rPr>
                <w:rFonts w:asciiTheme="majorBidi" w:hAnsiTheme="majorBidi" w:cstheme="majorBidi"/>
                <w:color w:val="auto"/>
                <w:sz w:val="24"/>
                <w:szCs w:val="24"/>
                <w:lang w:val="ru-RU" w:eastAsia="ar-SA"/>
              </w:rPr>
              <w:t>Теоретическое обучение</w:t>
            </w:r>
          </w:p>
        </w:tc>
        <w:tc>
          <w:tcPr>
            <w:tcW w:w="4430" w:type="dxa"/>
            <w:shd w:val="clear" w:color="auto" w:fill="auto"/>
          </w:tcPr>
          <w:p w:rsidR="008876FC" w:rsidRPr="00C818B0" w:rsidRDefault="008876FC" w:rsidP="00F63073">
            <w:pPr>
              <w:pStyle w:val="a8"/>
              <w:widowControl w:val="0"/>
              <w:suppressAutoHyphens/>
              <w:jc w:val="both"/>
              <w:rPr>
                <w:rFonts w:asciiTheme="majorBidi" w:hAnsiTheme="majorBidi" w:cstheme="majorBidi"/>
                <w:color w:val="auto"/>
                <w:sz w:val="24"/>
                <w:szCs w:val="24"/>
                <w:lang w:val="ru-RU" w:eastAsia="ar-SA"/>
              </w:rPr>
            </w:pPr>
            <w:r w:rsidRPr="00C818B0">
              <w:rPr>
                <w:rFonts w:asciiTheme="majorBidi" w:hAnsiTheme="majorBidi" w:cstheme="majorBidi"/>
                <w:color w:val="auto"/>
                <w:sz w:val="24"/>
                <w:szCs w:val="24"/>
                <w:lang w:eastAsia="ar-SA"/>
              </w:rPr>
              <w:t xml:space="preserve">Наличие мультимедийного проектора, стационарного компьютера или ноутбука, </w:t>
            </w:r>
            <w:r w:rsidRPr="00C818B0">
              <w:rPr>
                <w:rFonts w:asciiTheme="majorBidi" w:hAnsiTheme="majorBidi" w:cstheme="majorBidi"/>
                <w:color w:val="auto"/>
                <w:sz w:val="24"/>
                <w:szCs w:val="24"/>
                <w:lang w:val="ru-RU" w:eastAsia="ar-SA"/>
              </w:rPr>
              <w:t>с подключением к сети Интернет.</w:t>
            </w:r>
            <w:r w:rsidRPr="00C818B0">
              <w:rPr>
                <w:color w:val="auto"/>
                <w:szCs w:val="28"/>
              </w:rPr>
              <w:t xml:space="preserve"> </w:t>
            </w:r>
            <w:r w:rsidRPr="00C818B0">
              <w:rPr>
                <w:color w:val="auto"/>
                <w:sz w:val="24"/>
                <w:szCs w:val="24"/>
              </w:rPr>
              <w:t>Скорость Интернет-соединения не менее 512 кб/сек</w:t>
            </w:r>
            <w:r w:rsidRPr="00C818B0">
              <w:rPr>
                <w:color w:val="auto"/>
                <w:sz w:val="24"/>
                <w:szCs w:val="24"/>
                <w:lang w:val="ru-RU"/>
              </w:rPr>
              <w:t>.</w:t>
            </w:r>
          </w:p>
        </w:tc>
      </w:tr>
      <w:tr w:rsidR="00800052" w:rsidRPr="00C818B0" w:rsidTr="00D67D11">
        <w:tc>
          <w:tcPr>
            <w:tcW w:w="3071" w:type="dxa"/>
            <w:shd w:val="clear" w:color="auto" w:fill="auto"/>
          </w:tcPr>
          <w:p w:rsidR="00800052" w:rsidRPr="00800052" w:rsidRDefault="00800052" w:rsidP="00F63073">
            <w:pPr>
              <w:pStyle w:val="a8"/>
              <w:widowControl w:val="0"/>
              <w:suppressAutoHyphens/>
              <w:rPr>
                <w:rFonts w:asciiTheme="majorBidi" w:hAnsiTheme="majorBidi" w:cstheme="majorBidi"/>
                <w:color w:val="auto"/>
                <w:sz w:val="24"/>
                <w:szCs w:val="24"/>
                <w:lang w:val="ru-RU" w:eastAsia="ar-SA"/>
              </w:rPr>
            </w:pPr>
            <w:r>
              <w:rPr>
                <w:rFonts w:asciiTheme="majorBidi" w:hAnsiTheme="majorBidi" w:cstheme="majorBidi"/>
                <w:color w:val="auto"/>
                <w:sz w:val="24"/>
                <w:szCs w:val="24"/>
                <w:lang w:val="ru-RU" w:eastAsia="ar-SA"/>
              </w:rPr>
              <w:t>Конноспортивная база</w:t>
            </w:r>
          </w:p>
        </w:tc>
        <w:tc>
          <w:tcPr>
            <w:tcW w:w="2388" w:type="dxa"/>
            <w:shd w:val="clear" w:color="auto" w:fill="auto"/>
          </w:tcPr>
          <w:p w:rsidR="00800052" w:rsidRPr="00C818B0" w:rsidRDefault="00800052" w:rsidP="00F63073">
            <w:pPr>
              <w:pStyle w:val="a8"/>
              <w:widowControl w:val="0"/>
              <w:suppressAutoHyphens/>
              <w:jc w:val="center"/>
              <w:rPr>
                <w:rFonts w:asciiTheme="majorBidi" w:hAnsiTheme="majorBidi" w:cstheme="majorBidi"/>
                <w:color w:val="auto"/>
                <w:sz w:val="24"/>
                <w:szCs w:val="24"/>
                <w:lang w:val="ru-RU" w:eastAsia="ar-SA"/>
              </w:rPr>
            </w:pPr>
            <w:r>
              <w:rPr>
                <w:rFonts w:asciiTheme="majorBidi" w:hAnsiTheme="majorBidi" w:cstheme="majorBidi"/>
                <w:color w:val="auto"/>
                <w:sz w:val="24"/>
                <w:szCs w:val="24"/>
                <w:lang w:val="ru-RU" w:eastAsia="ar-SA"/>
              </w:rPr>
              <w:t>Практическое обучение</w:t>
            </w:r>
          </w:p>
        </w:tc>
        <w:tc>
          <w:tcPr>
            <w:tcW w:w="4430" w:type="dxa"/>
            <w:shd w:val="clear" w:color="auto" w:fill="auto"/>
          </w:tcPr>
          <w:p w:rsidR="00800052" w:rsidRPr="00800052" w:rsidRDefault="00800052" w:rsidP="00F63073">
            <w:pPr>
              <w:pStyle w:val="a8"/>
              <w:widowControl w:val="0"/>
              <w:suppressAutoHyphens/>
              <w:jc w:val="both"/>
              <w:rPr>
                <w:rFonts w:asciiTheme="majorBidi" w:hAnsiTheme="majorBidi" w:cstheme="majorBidi"/>
                <w:color w:val="auto"/>
                <w:sz w:val="24"/>
                <w:szCs w:val="24"/>
                <w:lang w:val="ru-RU" w:eastAsia="ar-SA"/>
              </w:rPr>
            </w:pPr>
            <w:r>
              <w:rPr>
                <w:rFonts w:asciiTheme="majorBidi" w:hAnsiTheme="majorBidi" w:cstheme="majorBidi"/>
                <w:color w:val="auto"/>
                <w:sz w:val="24"/>
                <w:szCs w:val="24"/>
                <w:lang w:val="ru-RU" w:eastAsia="ar-SA"/>
              </w:rPr>
              <w:t>Наличие конноспортивного манежа, конюшни, лошадей, необходимое амуниции, класса</w:t>
            </w:r>
          </w:p>
        </w:tc>
      </w:tr>
    </w:tbl>
    <w:p w:rsidR="008876FC" w:rsidRDefault="008876FC"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D65071" w:rsidRDefault="00D6507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color w:val="FF0000"/>
          <w:sz w:val="28"/>
          <w:szCs w:val="28"/>
        </w:rPr>
      </w:pPr>
    </w:p>
    <w:p w:rsidR="008876FC" w:rsidRPr="00270880" w:rsidRDefault="00C818B0"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b/>
          <w:sz w:val="28"/>
          <w:szCs w:val="28"/>
        </w:rPr>
      </w:pPr>
      <w:r w:rsidRPr="00270880">
        <w:rPr>
          <w:rFonts w:ascii="Times New Roman" w:hAnsi="Times New Roman"/>
          <w:b/>
          <w:sz w:val="28"/>
          <w:szCs w:val="28"/>
        </w:rPr>
        <w:lastRenderedPageBreak/>
        <w:t>6</w:t>
      </w:r>
      <w:r w:rsidR="008876FC" w:rsidRPr="00270880">
        <w:rPr>
          <w:rFonts w:asciiTheme="majorBidi" w:hAnsiTheme="majorBidi" w:cstheme="majorBidi"/>
          <w:b/>
          <w:sz w:val="28"/>
          <w:szCs w:val="28"/>
        </w:rPr>
        <w:t>.</w:t>
      </w:r>
      <w:r w:rsidRPr="00270880">
        <w:rPr>
          <w:rFonts w:asciiTheme="majorBidi" w:hAnsiTheme="majorBidi" w:cstheme="majorBidi"/>
          <w:b/>
          <w:sz w:val="28"/>
          <w:szCs w:val="28"/>
        </w:rPr>
        <w:t>2</w:t>
      </w:r>
      <w:r w:rsidR="008876FC" w:rsidRPr="00270880">
        <w:rPr>
          <w:rFonts w:asciiTheme="majorBidi" w:hAnsiTheme="majorBidi" w:cstheme="majorBidi"/>
          <w:b/>
          <w:sz w:val="28"/>
          <w:szCs w:val="28"/>
        </w:rPr>
        <w:t xml:space="preserve">. </w:t>
      </w:r>
      <w:r w:rsidRPr="00270880">
        <w:rPr>
          <w:rFonts w:ascii="Times New Roman" w:hAnsi="Times New Roman"/>
          <w:b/>
          <w:sz w:val="28"/>
          <w:szCs w:val="28"/>
        </w:rPr>
        <w:t>Информационное и учебно-методическое обеспечение</w:t>
      </w: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444"/>
        <w:gridCol w:w="5903"/>
      </w:tblGrid>
      <w:tr w:rsidR="00270880" w:rsidRPr="00270880" w:rsidTr="00F63073">
        <w:trPr>
          <w:cantSplit/>
          <w:trHeight w:val="517"/>
        </w:trPr>
        <w:tc>
          <w:tcPr>
            <w:tcW w:w="564" w:type="dxa"/>
            <w:vMerge w:val="restart"/>
            <w:vAlign w:val="center"/>
          </w:tcPr>
          <w:p w:rsidR="008876FC" w:rsidRPr="00D67D11" w:rsidRDefault="008876FC" w:rsidP="00F63073">
            <w:pPr>
              <w:widowControl w:val="0"/>
              <w:suppressAutoHyphens/>
              <w:jc w:val="center"/>
              <w:rPr>
                <w:rFonts w:asciiTheme="majorBidi" w:hAnsiTheme="majorBidi" w:cstheme="majorBidi"/>
                <w:b/>
                <w:sz w:val="20"/>
                <w:szCs w:val="24"/>
              </w:rPr>
            </w:pPr>
            <w:r w:rsidRPr="00D67D11">
              <w:rPr>
                <w:rFonts w:asciiTheme="majorBidi" w:hAnsiTheme="majorBidi" w:cstheme="majorBidi"/>
                <w:b/>
                <w:sz w:val="20"/>
                <w:szCs w:val="24"/>
              </w:rPr>
              <w:t>№</w:t>
            </w:r>
          </w:p>
          <w:p w:rsidR="008876FC" w:rsidRPr="00D67D11" w:rsidRDefault="008876FC" w:rsidP="00F63073">
            <w:pPr>
              <w:widowControl w:val="0"/>
              <w:suppressAutoHyphens/>
              <w:jc w:val="center"/>
              <w:rPr>
                <w:rFonts w:asciiTheme="majorBidi" w:hAnsiTheme="majorBidi" w:cstheme="majorBidi"/>
                <w:b/>
                <w:sz w:val="20"/>
                <w:szCs w:val="24"/>
              </w:rPr>
            </w:pPr>
            <w:proofErr w:type="spellStart"/>
            <w:r w:rsidRPr="00D67D11">
              <w:rPr>
                <w:rFonts w:asciiTheme="majorBidi" w:hAnsiTheme="majorBidi" w:cstheme="majorBidi"/>
                <w:b/>
                <w:sz w:val="20"/>
                <w:szCs w:val="24"/>
              </w:rPr>
              <w:t>пп</w:t>
            </w:r>
            <w:proofErr w:type="spellEnd"/>
          </w:p>
        </w:tc>
        <w:tc>
          <w:tcPr>
            <w:tcW w:w="3444" w:type="dxa"/>
            <w:vMerge w:val="restart"/>
            <w:vAlign w:val="center"/>
          </w:tcPr>
          <w:p w:rsidR="008876FC" w:rsidRPr="00D67D11" w:rsidRDefault="008876FC" w:rsidP="00F63073">
            <w:pPr>
              <w:widowControl w:val="0"/>
              <w:suppressAutoHyphens/>
              <w:jc w:val="center"/>
              <w:rPr>
                <w:rFonts w:asciiTheme="majorBidi" w:hAnsiTheme="majorBidi" w:cstheme="majorBidi"/>
                <w:b/>
                <w:bCs/>
                <w:sz w:val="20"/>
                <w:szCs w:val="24"/>
              </w:rPr>
            </w:pPr>
            <w:r w:rsidRPr="00D67D11">
              <w:rPr>
                <w:rFonts w:ascii="Times New Roman" w:hAnsi="Times New Roman"/>
                <w:b/>
                <w:bCs/>
                <w:sz w:val="20"/>
                <w:szCs w:val="24"/>
              </w:rPr>
              <w:t xml:space="preserve">Наименование разделов и учебных курсов </w:t>
            </w:r>
          </w:p>
        </w:tc>
        <w:tc>
          <w:tcPr>
            <w:tcW w:w="5903" w:type="dxa"/>
            <w:vMerge w:val="restart"/>
            <w:vAlign w:val="center"/>
          </w:tcPr>
          <w:p w:rsidR="008876FC" w:rsidRPr="00D67D11" w:rsidRDefault="008876FC" w:rsidP="00F63073">
            <w:pPr>
              <w:widowControl w:val="0"/>
              <w:suppressAutoHyphens/>
              <w:jc w:val="center"/>
              <w:rPr>
                <w:rFonts w:asciiTheme="majorBidi" w:hAnsiTheme="majorBidi" w:cstheme="majorBidi"/>
                <w:b/>
                <w:bCs/>
                <w:sz w:val="20"/>
                <w:szCs w:val="24"/>
              </w:rPr>
            </w:pPr>
            <w:r w:rsidRPr="00D67D11">
              <w:rPr>
                <w:rFonts w:asciiTheme="majorBidi" w:hAnsiTheme="majorBidi" w:cstheme="majorBidi"/>
                <w:b/>
                <w:bCs/>
                <w:sz w:val="20"/>
                <w:szCs w:val="24"/>
              </w:rPr>
              <w:t>Учебно-методическое обеспечение,</w:t>
            </w:r>
          </w:p>
          <w:p w:rsidR="008876FC" w:rsidRPr="00D67D11" w:rsidRDefault="008876FC" w:rsidP="00F63073">
            <w:pPr>
              <w:widowControl w:val="0"/>
              <w:suppressAutoHyphens/>
              <w:jc w:val="center"/>
              <w:rPr>
                <w:rFonts w:asciiTheme="majorBidi" w:hAnsiTheme="majorBidi" w:cstheme="majorBidi"/>
                <w:b/>
                <w:sz w:val="20"/>
                <w:szCs w:val="24"/>
              </w:rPr>
            </w:pPr>
            <w:r w:rsidRPr="00D67D11">
              <w:rPr>
                <w:rFonts w:asciiTheme="majorBidi" w:hAnsiTheme="majorBidi" w:cstheme="majorBidi"/>
                <w:b/>
                <w:bCs/>
                <w:sz w:val="20"/>
                <w:szCs w:val="24"/>
              </w:rPr>
              <w:t>информационные ресурсы</w:t>
            </w:r>
          </w:p>
        </w:tc>
      </w:tr>
      <w:tr w:rsidR="00270880" w:rsidRPr="00270880" w:rsidTr="00070220">
        <w:trPr>
          <w:cantSplit/>
          <w:trHeight w:val="276"/>
        </w:trPr>
        <w:tc>
          <w:tcPr>
            <w:tcW w:w="564" w:type="dxa"/>
            <w:vMerge/>
          </w:tcPr>
          <w:p w:rsidR="008876FC" w:rsidRPr="00270880" w:rsidRDefault="008876FC" w:rsidP="00F63073">
            <w:pPr>
              <w:widowControl w:val="0"/>
              <w:suppressAutoHyphens/>
              <w:rPr>
                <w:rFonts w:asciiTheme="majorBidi" w:hAnsiTheme="majorBidi" w:cstheme="majorBidi"/>
                <w:sz w:val="24"/>
                <w:szCs w:val="24"/>
              </w:rPr>
            </w:pPr>
          </w:p>
        </w:tc>
        <w:tc>
          <w:tcPr>
            <w:tcW w:w="3444" w:type="dxa"/>
            <w:vMerge/>
          </w:tcPr>
          <w:p w:rsidR="008876FC" w:rsidRPr="00270880" w:rsidRDefault="008876FC" w:rsidP="00F63073">
            <w:pPr>
              <w:widowControl w:val="0"/>
              <w:suppressAutoHyphens/>
              <w:rPr>
                <w:rFonts w:asciiTheme="majorBidi" w:hAnsiTheme="majorBidi" w:cstheme="majorBidi"/>
                <w:sz w:val="24"/>
                <w:szCs w:val="24"/>
              </w:rPr>
            </w:pPr>
          </w:p>
        </w:tc>
        <w:tc>
          <w:tcPr>
            <w:tcW w:w="5903" w:type="dxa"/>
            <w:vMerge/>
          </w:tcPr>
          <w:p w:rsidR="008876FC" w:rsidRPr="00270880" w:rsidRDefault="008876FC" w:rsidP="00F63073">
            <w:pPr>
              <w:widowControl w:val="0"/>
              <w:suppressAutoHyphens/>
              <w:rPr>
                <w:rFonts w:asciiTheme="majorBidi" w:hAnsiTheme="majorBidi" w:cstheme="majorBidi"/>
                <w:sz w:val="24"/>
                <w:szCs w:val="24"/>
              </w:rPr>
            </w:pPr>
          </w:p>
        </w:tc>
      </w:tr>
      <w:tr w:rsidR="00800052" w:rsidRPr="00270880" w:rsidTr="00070220">
        <w:trPr>
          <w:trHeight w:val="1008"/>
        </w:trPr>
        <w:tc>
          <w:tcPr>
            <w:tcW w:w="564" w:type="dxa"/>
            <w:vAlign w:val="center"/>
          </w:tcPr>
          <w:p w:rsidR="00800052" w:rsidRPr="00270880" w:rsidRDefault="00800052" w:rsidP="00800052">
            <w:pPr>
              <w:widowControl w:val="0"/>
              <w:suppressAutoHyphens/>
              <w:jc w:val="center"/>
              <w:rPr>
                <w:rFonts w:asciiTheme="majorBidi" w:hAnsiTheme="majorBidi" w:cstheme="majorBidi"/>
                <w:sz w:val="24"/>
                <w:szCs w:val="24"/>
              </w:rPr>
            </w:pPr>
            <w:r w:rsidRPr="00270880">
              <w:rPr>
                <w:rFonts w:asciiTheme="majorBidi" w:hAnsiTheme="majorBidi" w:cstheme="majorBidi"/>
                <w:sz w:val="24"/>
                <w:szCs w:val="24"/>
              </w:rPr>
              <w:t>1</w:t>
            </w:r>
          </w:p>
        </w:tc>
        <w:tc>
          <w:tcPr>
            <w:tcW w:w="3444" w:type="dxa"/>
            <w:vAlign w:val="center"/>
          </w:tcPr>
          <w:p w:rsidR="00800052" w:rsidRPr="00B864CD" w:rsidRDefault="007976F8" w:rsidP="00800052">
            <w:pPr>
              <w:jc w:val="center"/>
              <w:rPr>
                <w:rFonts w:ascii="Times New Roman" w:hAnsi="Times New Roman"/>
                <w:color w:val="FF0000"/>
                <w:sz w:val="24"/>
                <w:szCs w:val="24"/>
              </w:rPr>
            </w:pPr>
            <w:r w:rsidRPr="007976F8">
              <w:rPr>
                <w:rFonts w:ascii="Times New Roman" w:hAnsi="Times New Roman"/>
                <w:bCs/>
                <w:iCs/>
                <w:color w:val="FF0000"/>
                <w:sz w:val="24"/>
                <w:szCs w:val="24"/>
              </w:rPr>
              <w:t>Основные правила массажа лошадей</w:t>
            </w:r>
          </w:p>
        </w:tc>
        <w:tc>
          <w:tcPr>
            <w:tcW w:w="5903" w:type="dxa"/>
          </w:tcPr>
          <w:p w:rsidR="00800052" w:rsidRDefault="00800052" w:rsidP="00800052">
            <w:pPr>
              <w:pStyle w:val="30"/>
              <w:suppressAutoHyphens/>
              <w:jc w:val="left"/>
              <w:rPr>
                <w:iCs/>
                <w:sz w:val="24"/>
                <w:szCs w:val="24"/>
              </w:rPr>
            </w:pPr>
            <w:r>
              <w:rPr>
                <w:bCs/>
                <w:i w:val="0"/>
                <w:sz w:val="24"/>
                <w:szCs w:val="24"/>
              </w:rPr>
              <w:t>Учебно-методические пособия, видеотрансляция, электронная библиотека.</w:t>
            </w:r>
          </w:p>
          <w:p w:rsidR="00800052" w:rsidRDefault="00800052" w:rsidP="00800052">
            <w:pPr>
              <w:pStyle w:val="30"/>
              <w:suppressAutoHyphens/>
              <w:jc w:val="left"/>
              <w:rPr>
                <w:i w:val="0"/>
                <w:iCs/>
                <w:sz w:val="24"/>
                <w:szCs w:val="24"/>
              </w:rPr>
            </w:pPr>
            <w:r w:rsidRPr="005A7597">
              <w:rPr>
                <w:i w:val="0"/>
                <w:iCs/>
                <w:sz w:val="24"/>
                <w:szCs w:val="24"/>
              </w:rPr>
              <w:t>Презентация</w:t>
            </w:r>
            <w:r>
              <w:rPr>
                <w:i w:val="0"/>
                <w:iCs/>
                <w:sz w:val="24"/>
                <w:szCs w:val="24"/>
              </w:rPr>
              <w:t>.</w:t>
            </w:r>
          </w:p>
          <w:p w:rsidR="00800052" w:rsidRPr="005A7597" w:rsidRDefault="00800052" w:rsidP="00800052">
            <w:pPr>
              <w:pStyle w:val="30"/>
              <w:suppressAutoHyphens/>
              <w:jc w:val="left"/>
              <w:rPr>
                <w:bCs/>
                <w:i w:val="0"/>
                <w:sz w:val="24"/>
                <w:szCs w:val="24"/>
              </w:rPr>
            </w:pPr>
            <w:r w:rsidRPr="005A7597">
              <w:rPr>
                <w:i w:val="0"/>
                <w:iCs/>
                <w:sz w:val="24"/>
                <w:szCs w:val="24"/>
              </w:rPr>
              <w:t>Раздаточный материал</w:t>
            </w:r>
            <w:r>
              <w:rPr>
                <w:i w:val="0"/>
                <w:iCs/>
                <w:sz w:val="24"/>
                <w:szCs w:val="24"/>
              </w:rPr>
              <w:t>.</w:t>
            </w:r>
          </w:p>
        </w:tc>
      </w:tr>
      <w:tr w:rsidR="00800052" w:rsidRPr="00270880" w:rsidTr="00406E46">
        <w:trPr>
          <w:trHeight w:val="994"/>
        </w:trPr>
        <w:tc>
          <w:tcPr>
            <w:tcW w:w="564" w:type="dxa"/>
            <w:vAlign w:val="center"/>
          </w:tcPr>
          <w:p w:rsidR="00800052" w:rsidRPr="00270880" w:rsidRDefault="00800052" w:rsidP="00800052">
            <w:pPr>
              <w:widowControl w:val="0"/>
              <w:suppressAutoHyphens/>
              <w:jc w:val="center"/>
              <w:rPr>
                <w:rFonts w:asciiTheme="majorBidi" w:hAnsiTheme="majorBidi" w:cstheme="majorBidi"/>
                <w:sz w:val="24"/>
                <w:szCs w:val="24"/>
              </w:rPr>
            </w:pPr>
            <w:r>
              <w:rPr>
                <w:rFonts w:asciiTheme="majorBidi" w:hAnsiTheme="majorBidi" w:cstheme="majorBidi"/>
                <w:sz w:val="24"/>
                <w:szCs w:val="24"/>
              </w:rPr>
              <w:t>2</w:t>
            </w:r>
          </w:p>
        </w:tc>
        <w:tc>
          <w:tcPr>
            <w:tcW w:w="3444" w:type="dxa"/>
            <w:vAlign w:val="center"/>
          </w:tcPr>
          <w:p w:rsidR="00800052" w:rsidRPr="00B864CD" w:rsidRDefault="007976F8" w:rsidP="00AE777E">
            <w:pPr>
              <w:jc w:val="center"/>
              <w:rPr>
                <w:rFonts w:ascii="Times New Roman" w:hAnsi="Times New Roman"/>
                <w:bCs/>
                <w:color w:val="FF0000"/>
                <w:sz w:val="24"/>
                <w:szCs w:val="24"/>
              </w:rPr>
            </w:pPr>
            <w:r w:rsidRPr="007976F8">
              <w:rPr>
                <w:rFonts w:ascii="Times New Roman" w:hAnsi="Times New Roman"/>
                <w:bCs/>
                <w:iCs/>
                <w:color w:val="FF0000"/>
                <w:sz w:val="24"/>
                <w:szCs w:val="24"/>
              </w:rPr>
              <w:t>Приемы и техники массажа лошадей</w:t>
            </w:r>
          </w:p>
        </w:tc>
        <w:tc>
          <w:tcPr>
            <w:tcW w:w="5903" w:type="dxa"/>
          </w:tcPr>
          <w:p w:rsidR="00800052" w:rsidRDefault="00800052" w:rsidP="00800052">
            <w:pPr>
              <w:widowControl w:val="0"/>
              <w:suppressAutoHyphens/>
              <w:rPr>
                <w:rFonts w:ascii="Times New Roman" w:hAnsi="Times New Roman"/>
                <w:bCs/>
                <w:sz w:val="24"/>
                <w:szCs w:val="24"/>
              </w:rPr>
            </w:pPr>
            <w:r>
              <w:rPr>
                <w:rFonts w:ascii="Times New Roman" w:hAnsi="Times New Roman"/>
                <w:bCs/>
                <w:sz w:val="24"/>
                <w:szCs w:val="24"/>
              </w:rPr>
              <w:t>Учебно-методические пособия и препараты.</w:t>
            </w:r>
          </w:p>
          <w:p w:rsidR="00800052" w:rsidRPr="00270880" w:rsidRDefault="00800052" w:rsidP="00800052">
            <w:pPr>
              <w:widowControl w:val="0"/>
              <w:suppressAutoHyphens/>
              <w:rPr>
                <w:rFonts w:ascii="Times New Roman" w:hAnsi="Times New Roman"/>
                <w:iCs/>
                <w:sz w:val="24"/>
                <w:szCs w:val="24"/>
              </w:rPr>
            </w:pPr>
            <w:r w:rsidRPr="00270880">
              <w:rPr>
                <w:rFonts w:ascii="Times New Roman" w:hAnsi="Times New Roman"/>
                <w:iCs/>
                <w:sz w:val="24"/>
                <w:szCs w:val="24"/>
              </w:rPr>
              <w:t>Презентация.</w:t>
            </w:r>
          </w:p>
          <w:p w:rsidR="00800052" w:rsidRPr="00270880" w:rsidRDefault="00800052" w:rsidP="00800052">
            <w:pPr>
              <w:widowControl w:val="0"/>
              <w:suppressAutoHyphens/>
              <w:rPr>
                <w:rFonts w:ascii="Times New Roman" w:hAnsi="Times New Roman"/>
                <w:iCs/>
                <w:sz w:val="24"/>
                <w:szCs w:val="24"/>
              </w:rPr>
            </w:pPr>
            <w:r w:rsidRPr="00270880">
              <w:rPr>
                <w:rFonts w:ascii="Times New Roman" w:hAnsi="Times New Roman"/>
                <w:iCs/>
                <w:sz w:val="24"/>
                <w:szCs w:val="24"/>
              </w:rPr>
              <w:t>Раздаточный материал</w:t>
            </w:r>
            <w:r>
              <w:rPr>
                <w:rFonts w:ascii="Times New Roman" w:hAnsi="Times New Roman"/>
                <w:iCs/>
                <w:sz w:val="24"/>
                <w:szCs w:val="24"/>
              </w:rPr>
              <w:t>.</w:t>
            </w:r>
          </w:p>
        </w:tc>
      </w:tr>
      <w:tr w:rsidR="00800052" w:rsidRPr="00270880" w:rsidTr="00070220">
        <w:trPr>
          <w:trHeight w:val="70"/>
        </w:trPr>
        <w:tc>
          <w:tcPr>
            <w:tcW w:w="4008" w:type="dxa"/>
            <w:gridSpan w:val="2"/>
            <w:vAlign w:val="center"/>
          </w:tcPr>
          <w:p w:rsidR="00800052" w:rsidRPr="00270880" w:rsidRDefault="00800052" w:rsidP="00800052">
            <w:pPr>
              <w:widowControl w:val="0"/>
              <w:suppressAutoHyphens/>
              <w:rPr>
                <w:rFonts w:asciiTheme="majorBidi" w:hAnsiTheme="majorBidi" w:cstheme="majorBidi"/>
                <w:b/>
                <w:sz w:val="24"/>
                <w:szCs w:val="24"/>
              </w:rPr>
            </w:pPr>
            <w:r w:rsidRPr="00270880">
              <w:rPr>
                <w:rFonts w:asciiTheme="majorBidi" w:hAnsiTheme="majorBidi" w:cstheme="majorBidi"/>
                <w:b/>
                <w:sz w:val="24"/>
                <w:szCs w:val="24"/>
              </w:rPr>
              <w:t>Итоговая аттестация</w:t>
            </w:r>
          </w:p>
        </w:tc>
        <w:tc>
          <w:tcPr>
            <w:tcW w:w="5903" w:type="dxa"/>
          </w:tcPr>
          <w:p w:rsidR="00800052" w:rsidRPr="00270880" w:rsidRDefault="00800052" w:rsidP="00800052">
            <w:pPr>
              <w:pStyle w:val="ac"/>
              <w:widowControl w:val="0"/>
              <w:suppressAutoHyphens/>
              <w:spacing w:after="0"/>
              <w:ind w:left="0"/>
              <w:rPr>
                <w:rFonts w:ascii="Times New Roman" w:hAnsi="Times New Roman"/>
                <w:bCs/>
                <w:spacing w:val="-4"/>
                <w:sz w:val="24"/>
                <w:szCs w:val="24"/>
              </w:rPr>
            </w:pPr>
            <w:r>
              <w:rPr>
                <w:rFonts w:ascii="Times New Roman" w:hAnsi="Times New Roman"/>
                <w:bCs/>
                <w:spacing w:val="-4"/>
                <w:sz w:val="24"/>
                <w:szCs w:val="24"/>
              </w:rPr>
              <w:t>Круглый стол</w:t>
            </w:r>
          </w:p>
        </w:tc>
      </w:tr>
    </w:tbl>
    <w:p w:rsidR="005A7597" w:rsidRDefault="005A7597" w:rsidP="0062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p>
    <w:p w:rsidR="00270880" w:rsidRPr="0062635A" w:rsidRDefault="00270880" w:rsidP="0062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szCs w:val="28"/>
        </w:rPr>
      </w:pPr>
      <w:r w:rsidRPr="0062635A">
        <w:rPr>
          <w:rFonts w:ascii="Times New Roman" w:hAnsi="Times New Roman"/>
          <w:b/>
          <w:bCs/>
          <w:sz w:val="28"/>
          <w:szCs w:val="28"/>
        </w:rPr>
        <w:t>Список литературы:</w:t>
      </w:r>
    </w:p>
    <w:p w:rsidR="00800052" w:rsidRDefault="00800052" w:rsidP="00800052">
      <w:pPr>
        <w:widowControl w:val="0"/>
        <w:tabs>
          <w:tab w:val="left" w:pos="851"/>
        </w:tabs>
        <w:ind w:firstLine="567"/>
        <w:rPr>
          <w:rFonts w:ascii="Times New Roman" w:hAnsi="Times New Roman"/>
          <w:b/>
          <w:bCs/>
          <w:color w:val="000000"/>
          <w:sz w:val="28"/>
          <w:szCs w:val="28"/>
          <w:lang w:bidi="ru-RU"/>
        </w:rPr>
      </w:pPr>
      <w:r w:rsidRPr="00800052">
        <w:rPr>
          <w:rFonts w:ascii="Times New Roman" w:hAnsi="Times New Roman"/>
          <w:b/>
          <w:bCs/>
          <w:color w:val="000000"/>
          <w:sz w:val="28"/>
          <w:szCs w:val="28"/>
          <w:lang w:bidi="ru-RU"/>
        </w:rPr>
        <w:t>Основные источники:</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Филиппова Е.Е. Содержание лошадей. Практические советы. - </w:t>
      </w:r>
      <w:proofErr w:type="spellStart"/>
      <w:r w:rsidRPr="00800052">
        <w:rPr>
          <w:rFonts w:ascii="Times New Roman" w:hAnsi="Times New Roman"/>
          <w:color w:val="000000"/>
          <w:sz w:val="28"/>
          <w:szCs w:val="28"/>
          <w:lang w:bidi="ru-RU"/>
        </w:rPr>
        <w:t>Дивово</w:t>
      </w:r>
      <w:proofErr w:type="spellEnd"/>
      <w:r w:rsidRPr="00800052">
        <w:rPr>
          <w:rFonts w:ascii="Times New Roman" w:hAnsi="Times New Roman"/>
          <w:color w:val="000000"/>
          <w:sz w:val="28"/>
          <w:szCs w:val="28"/>
          <w:lang w:bidi="ru-RU"/>
        </w:rPr>
        <w:t>, 2004</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Хэсти</w:t>
      </w:r>
      <w:proofErr w:type="spellEnd"/>
      <w:r w:rsidRPr="00800052">
        <w:rPr>
          <w:rFonts w:ascii="Times New Roman" w:hAnsi="Times New Roman"/>
          <w:color w:val="000000"/>
          <w:sz w:val="28"/>
          <w:szCs w:val="28"/>
          <w:lang w:bidi="ru-RU"/>
        </w:rPr>
        <w:t xml:space="preserve"> С., </w:t>
      </w:r>
      <w:proofErr w:type="spellStart"/>
      <w:r w:rsidRPr="00800052">
        <w:rPr>
          <w:rFonts w:ascii="Times New Roman" w:hAnsi="Times New Roman"/>
          <w:color w:val="000000"/>
          <w:sz w:val="28"/>
          <w:szCs w:val="28"/>
          <w:lang w:bidi="ru-RU"/>
        </w:rPr>
        <w:t>Шарпль</w:t>
      </w:r>
      <w:proofErr w:type="spellEnd"/>
      <w:r w:rsidRPr="00800052">
        <w:rPr>
          <w:rFonts w:ascii="Times New Roman" w:hAnsi="Times New Roman"/>
          <w:color w:val="000000"/>
          <w:sz w:val="28"/>
          <w:szCs w:val="28"/>
          <w:lang w:bidi="ru-RU"/>
        </w:rPr>
        <w:t xml:space="preserve"> Д. Полный справочник по уходу за лошадьми. - 381 с.</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Буркхардт</w:t>
      </w:r>
      <w:proofErr w:type="spellEnd"/>
      <w:r w:rsidRPr="00800052">
        <w:rPr>
          <w:rFonts w:ascii="Times New Roman" w:hAnsi="Times New Roman"/>
          <w:color w:val="000000"/>
          <w:sz w:val="28"/>
          <w:szCs w:val="28"/>
          <w:lang w:bidi="ru-RU"/>
        </w:rPr>
        <w:t xml:space="preserve"> Б. Выездка от А до Я. - М.: ООО «Аквариум», 2003</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Вуд П. Искусство верховой езды: В гармонии с лошадью. - М: ООО «Аквариум», 2004</w:t>
      </w:r>
    </w:p>
    <w:p w:rsidR="0018137B" w:rsidRPr="00800052" w:rsidRDefault="0018137B" w:rsidP="0018137B">
      <w:pPr>
        <w:widowControl w:val="0"/>
        <w:numPr>
          <w:ilvl w:val="0"/>
          <w:numId w:val="10"/>
        </w:numPr>
        <w:tabs>
          <w:tab w:val="left" w:pos="322"/>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Диллон</w:t>
      </w:r>
      <w:proofErr w:type="spellEnd"/>
      <w:r w:rsidRPr="00800052">
        <w:rPr>
          <w:rFonts w:ascii="Times New Roman" w:hAnsi="Times New Roman"/>
          <w:color w:val="000000"/>
          <w:sz w:val="28"/>
          <w:szCs w:val="28"/>
          <w:lang w:bidi="ru-RU"/>
        </w:rPr>
        <w:t xml:space="preserve"> Д.М. Конный спорт. Техника и стиль прыжка. - М.: ООО «Аквариум», 2004</w:t>
      </w:r>
    </w:p>
    <w:p w:rsidR="0018137B" w:rsidRPr="00800052" w:rsidRDefault="0018137B" w:rsidP="0018137B">
      <w:pPr>
        <w:widowControl w:val="0"/>
        <w:numPr>
          <w:ilvl w:val="0"/>
          <w:numId w:val="10"/>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И. </w:t>
      </w:r>
      <w:proofErr w:type="spellStart"/>
      <w:r w:rsidRPr="00800052">
        <w:rPr>
          <w:rFonts w:ascii="Times New Roman" w:hAnsi="Times New Roman"/>
          <w:color w:val="000000"/>
          <w:sz w:val="28"/>
          <w:szCs w:val="28"/>
          <w:lang w:bidi="ru-RU"/>
        </w:rPr>
        <w:t>Кавалетти</w:t>
      </w:r>
      <w:proofErr w:type="spellEnd"/>
      <w:r w:rsidRPr="00800052">
        <w:rPr>
          <w:rFonts w:ascii="Times New Roman" w:hAnsi="Times New Roman"/>
          <w:color w:val="000000"/>
          <w:sz w:val="28"/>
          <w:szCs w:val="28"/>
          <w:lang w:bidi="ru-RU"/>
        </w:rPr>
        <w:t>. Выездка и прыжки. - М.: ООО «Аквариум», 2002</w:t>
      </w:r>
    </w:p>
    <w:p w:rsidR="0018137B" w:rsidRPr="00800052" w:rsidRDefault="0018137B" w:rsidP="0018137B">
      <w:pPr>
        <w:widowControl w:val="0"/>
        <w:numPr>
          <w:ilvl w:val="0"/>
          <w:numId w:val="10"/>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Р. Выездка молодой спортивной лошади. - М.: ООО «Аквариум», 2002</w:t>
      </w:r>
    </w:p>
    <w:p w:rsidR="0018137B" w:rsidRPr="00800052"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Ласков А. А. Подготовка лошадей к олимпийским видам конного спорта</w:t>
      </w:r>
      <w:proofErr w:type="gramStart"/>
      <w:r w:rsidRPr="00800052">
        <w:rPr>
          <w:rFonts w:ascii="Times New Roman" w:hAnsi="Times New Roman"/>
          <w:color w:val="000000"/>
          <w:sz w:val="28"/>
          <w:szCs w:val="28"/>
          <w:lang w:bidi="ru-RU"/>
        </w:rPr>
        <w:t>.-</w:t>
      </w:r>
      <w:proofErr w:type="gramEnd"/>
      <w:r w:rsidRPr="00800052">
        <w:rPr>
          <w:rFonts w:ascii="Times New Roman" w:hAnsi="Times New Roman"/>
          <w:color w:val="000000"/>
          <w:sz w:val="28"/>
          <w:szCs w:val="28"/>
          <w:lang w:bidi="ru-RU"/>
        </w:rPr>
        <w:t>ВНИИК, 1997</w:t>
      </w:r>
    </w:p>
    <w:p w:rsidR="0018137B" w:rsidRPr="00800052"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Миклем</w:t>
      </w:r>
      <w:proofErr w:type="spellEnd"/>
      <w:r w:rsidRPr="00800052">
        <w:rPr>
          <w:rFonts w:ascii="Times New Roman" w:hAnsi="Times New Roman"/>
          <w:color w:val="000000"/>
          <w:sz w:val="28"/>
          <w:szCs w:val="28"/>
          <w:lang w:bidi="ru-RU"/>
        </w:rPr>
        <w:t xml:space="preserve"> У. Верховая езда. Полное руководство. - М.: </w:t>
      </w:r>
      <w:r w:rsidRPr="00800052">
        <w:rPr>
          <w:rFonts w:ascii="Times New Roman" w:hAnsi="Times New Roman"/>
          <w:color w:val="000000"/>
          <w:sz w:val="28"/>
          <w:szCs w:val="28"/>
          <w:lang w:val="en-US" w:bidi="en-US"/>
        </w:rPr>
        <w:t>ACT</w:t>
      </w:r>
      <w:r w:rsidRPr="00800052">
        <w:rPr>
          <w:rFonts w:ascii="Times New Roman" w:hAnsi="Times New Roman"/>
          <w:color w:val="000000"/>
          <w:sz w:val="28"/>
          <w:szCs w:val="28"/>
          <w:lang w:bidi="en-US"/>
        </w:rPr>
        <w:t xml:space="preserve"> </w:t>
      </w:r>
      <w:r w:rsidRPr="00800052">
        <w:rPr>
          <w:rFonts w:ascii="Times New Roman" w:hAnsi="Times New Roman"/>
          <w:color w:val="000000"/>
          <w:sz w:val="28"/>
          <w:szCs w:val="28"/>
          <w:lang w:bidi="ru-RU"/>
        </w:rPr>
        <w:t>«</w:t>
      </w:r>
      <w:proofErr w:type="spellStart"/>
      <w:r w:rsidRPr="00800052">
        <w:rPr>
          <w:rFonts w:ascii="Times New Roman" w:hAnsi="Times New Roman"/>
          <w:color w:val="000000"/>
          <w:sz w:val="28"/>
          <w:szCs w:val="28"/>
          <w:lang w:bidi="ru-RU"/>
        </w:rPr>
        <w:t>Астрель</w:t>
      </w:r>
      <w:proofErr w:type="spellEnd"/>
      <w:r w:rsidRPr="00800052">
        <w:rPr>
          <w:rFonts w:ascii="Times New Roman" w:hAnsi="Times New Roman"/>
          <w:color w:val="000000"/>
          <w:sz w:val="28"/>
          <w:szCs w:val="28"/>
          <w:lang w:bidi="ru-RU"/>
        </w:rPr>
        <w:t>», 2005</w:t>
      </w:r>
    </w:p>
    <w:p w:rsidR="0018137B" w:rsidRPr="00800052"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Теллингтон</w:t>
      </w:r>
      <w:proofErr w:type="spellEnd"/>
      <w:r w:rsidRPr="00800052">
        <w:rPr>
          <w:rFonts w:ascii="Times New Roman" w:hAnsi="Times New Roman"/>
          <w:color w:val="000000"/>
          <w:sz w:val="28"/>
          <w:szCs w:val="28"/>
          <w:lang w:bidi="ru-RU"/>
        </w:rPr>
        <w:t xml:space="preserve">-Джонс Л., </w:t>
      </w:r>
      <w:proofErr w:type="spellStart"/>
      <w:r w:rsidRPr="00800052">
        <w:rPr>
          <w:rFonts w:ascii="Times New Roman" w:hAnsi="Times New Roman"/>
          <w:color w:val="000000"/>
          <w:sz w:val="28"/>
          <w:szCs w:val="28"/>
          <w:lang w:bidi="ru-RU"/>
        </w:rPr>
        <w:t>Тэйлор</w:t>
      </w:r>
      <w:proofErr w:type="spellEnd"/>
      <w:r w:rsidRPr="00800052">
        <w:rPr>
          <w:rFonts w:ascii="Times New Roman" w:hAnsi="Times New Roman"/>
          <w:color w:val="000000"/>
          <w:sz w:val="28"/>
          <w:szCs w:val="28"/>
          <w:lang w:bidi="ru-RU"/>
        </w:rPr>
        <w:t xml:space="preserve"> С. Как правильно выбрать и воспитать лошадь. - М.: ООО «Аквариум», 2004</w:t>
      </w:r>
    </w:p>
    <w:p w:rsidR="0018137B" w:rsidRPr="00800052" w:rsidRDefault="0018137B" w:rsidP="0018137B">
      <w:pPr>
        <w:widowControl w:val="0"/>
        <w:numPr>
          <w:ilvl w:val="0"/>
          <w:numId w:val="10"/>
        </w:numPr>
        <w:tabs>
          <w:tab w:val="left" w:pos="322"/>
          <w:tab w:val="left" w:pos="477"/>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Эзе</w:t>
      </w:r>
      <w:proofErr w:type="spellEnd"/>
      <w:r w:rsidRPr="00800052">
        <w:rPr>
          <w:rFonts w:ascii="Times New Roman" w:hAnsi="Times New Roman"/>
          <w:color w:val="000000"/>
          <w:sz w:val="28"/>
          <w:szCs w:val="28"/>
          <w:lang w:bidi="ru-RU"/>
        </w:rPr>
        <w:t xml:space="preserve"> Э. Конный спорт. - М.: Физкультура и спорт. 1983. - 255 с.</w:t>
      </w:r>
    </w:p>
    <w:p w:rsidR="0018137B" w:rsidRPr="00800052" w:rsidRDefault="0018137B" w:rsidP="0018137B">
      <w:pPr>
        <w:widowControl w:val="0"/>
        <w:numPr>
          <w:ilvl w:val="0"/>
          <w:numId w:val="10"/>
        </w:numPr>
        <w:tabs>
          <w:tab w:val="left" w:pos="322"/>
          <w:tab w:val="left" w:pos="477"/>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Правила техники безопасности при работе на лошадях и уходе за ними</w:t>
      </w:r>
      <w:proofErr w:type="gramStart"/>
      <w:r w:rsidRPr="00800052">
        <w:rPr>
          <w:rFonts w:ascii="Times New Roman" w:hAnsi="Times New Roman"/>
          <w:color w:val="000000"/>
          <w:sz w:val="28"/>
          <w:szCs w:val="28"/>
          <w:lang w:bidi="ru-RU"/>
        </w:rPr>
        <w:t>.-</w:t>
      </w:r>
      <w:proofErr w:type="gramEnd"/>
      <w:r w:rsidRPr="00800052">
        <w:rPr>
          <w:rFonts w:ascii="Times New Roman" w:hAnsi="Times New Roman"/>
          <w:color w:val="000000"/>
          <w:sz w:val="28"/>
          <w:szCs w:val="28"/>
          <w:lang w:bidi="ru-RU"/>
        </w:rPr>
        <w:t>ВНИИК,-22с.</w:t>
      </w:r>
    </w:p>
    <w:p w:rsidR="0018137B" w:rsidRPr="00800052" w:rsidRDefault="0018137B" w:rsidP="0018137B">
      <w:pPr>
        <w:widowControl w:val="0"/>
        <w:numPr>
          <w:ilvl w:val="0"/>
          <w:numId w:val="10"/>
        </w:numPr>
        <w:tabs>
          <w:tab w:val="left" w:pos="322"/>
          <w:tab w:val="left" w:pos="477"/>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Типовая отраслевая инструкция по охране труда. Коневодство. - Орел, 1997. - 28 с.</w:t>
      </w:r>
    </w:p>
    <w:p w:rsidR="0018137B"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Храбустовский</w:t>
      </w:r>
      <w:proofErr w:type="spellEnd"/>
      <w:r w:rsidRPr="00800052">
        <w:rPr>
          <w:rFonts w:ascii="Times New Roman" w:hAnsi="Times New Roman"/>
          <w:color w:val="000000"/>
          <w:sz w:val="28"/>
          <w:szCs w:val="28"/>
          <w:lang w:bidi="ru-RU"/>
        </w:rPr>
        <w:t xml:space="preserve"> И.Ф. и др. Практикум по зоогигиене. - М.: Колос, 1984. - 270 с.</w:t>
      </w:r>
    </w:p>
    <w:p w:rsidR="0018137B" w:rsidRPr="00800052" w:rsidRDefault="0018137B" w:rsidP="0018137B">
      <w:pPr>
        <w:widowControl w:val="0"/>
        <w:numPr>
          <w:ilvl w:val="0"/>
          <w:numId w:val="10"/>
        </w:numPr>
        <w:tabs>
          <w:tab w:val="left" w:pos="319"/>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Хохрин</w:t>
      </w:r>
      <w:proofErr w:type="spellEnd"/>
      <w:r w:rsidRPr="00800052">
        <w:rPr>
          <w:rFonts w:ascii="Times New Roman" w:hAnsi="Times New Roman"/>
          <w:color w:val="000000"/>
          <w:sz w:val="28"/>
          <w:szCs w:val="28"/>
          <w:lang w:bidi="ru-RU"/>
        </w:rPr>
        <w:t xml:space="preserve"> С. Н. Кормление лошадей. - СПб.: </w:t>
      </w:r>
      <w:proofErr w:type="spellStart"/>
      <w:r w:rsidRPr="00800052">
        <w:rPr>
          <w:rFonts w:ascii="Times New Roman" w:hAnsi="Times New Roman"/>
          <w:color w:val="000000"/>
          <w:sz w:val="28"/>
          <w:szCs w:val="28"/>
          <w:lang w:bidi="ru-RU"/>
        </w:rPr>
        <w:t>ПрофиКС</w:t>
      </w:r>
      <w:proofErr w:type="spellEnd"/>
      <w:r w:rsidRPr="00800052">
        <w:rPr>
          <w:rFonts w:ascii="Times New Roman" w:hAnsi="Times New Roman"/>
          <w:color w:val="000000"/>
          <w:sz w:val="28"/>
          <w:szCs w:val="28"/>
          <w:lang w:bidi="ru-RU"/>
        </w:rPr>
        <w:t>, 2007</w:t>
      </w:r>
    </w:p>
    <w:p w:rsidR="0018137B" w:rsidRPr="00800052" w:rsidRDefault="0018137B" w:rsidP="0018137B">
      <w:pPr>
        <w:widowControl w:val="0"/>
        <w:numPr>
          <w:ilvl w:val="0"/>
          <w:numId w:val="10"/>
        </w:numPr>
        <w:tabs>
          <w:tab w:val="left" w:pos="319"/>
          <w:tab w:val="left" w:pos="474"/>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Бейсингер</w:t>
      </w:r>
      <w:proofErr w:type="spellEnd"/>
      <w:r w:rsidRPr="00800052">
        <w:rPr>
          <w:rFonts w:ascii="Times New Roman" w:hAnsi="Times New Roman"/>
          <w:color w:val="000000"/>
          <w:sz w:val="28"/>
          <w:szCs w:val="28"/>
          <w:lang w:bidi="ru-RU"/>
        </w:rPr>
        <w:t xml:space="preserve"> </w:t>
      </w:r>
      <w:proofErr w:type="spellStart"/>
      <w:r w:rsidRPr="00800052">
        <w:rPr>
          <w:rFonts w:ascii="Times New Roman" w:hAnsi="Times New Roman"/>
          <w:color w:val="000000"/>
          <w:sz w:val="28"/>
          <w:szCs w:val="28"/>
          <w:lang w:bidi="ru-RU"/>
        </w:rPr>
        <w:t>Ховард</w:t>
      </w:r>
      <w:proofErr w:type="spellEnd"/>
      <w:r w:rsidRPr="00800052">
        <w:rPr>
          <w:rFonts w:ascii="Times New Roman" w:hAnsi="Times New Roman"/>
          <w:color w:val="000000"/>
          <w:sz w:val="28"/>
          <w:szCs w:val="28"/>
          <w:lang w:bidi="ru-RU"/>
        </w:rPr>
        <w:t>. Подковывание и уход за копытами. Пер. с англ. - ВНИИК, 1991- 15с.</w:t>
      </w:r>
    </w:p>
    <w:p w:rsidR="0018137B" w:rsidRPr="0018137B" w:rsidRDefault="0018137B" w:rsidP="0018137B">
      <w:pPr>
        <w:widowControl w:val="0"/>
        <w:numPr>
          <w:ilvl w:val="0"/>
          <w:numId w:val="10"/>
        </w:numPr>
        <w:tabs>
          <w:tab w:val="left" w:pos="322"/>
          <w:tab w:val="left" w:pos="474"/>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Крессе В. Лошади: содержание, уход и лечение. - М.: Аквариум,1999</w:t>
      </w:r>
    </w:p>
    <w:p w:rsidR="0018137B" w:rsidRDefault="0018137B" w:rsidP="00800052">
      <w:pPr>
        <w:widowControl w:val="0"/>
        <w:tabs>
          <w:tab w:val="left" w:pos="851"/>
        </w:tabs>
        <w:ind w:firstLine="567"/>
        <w:rPr>
          <w:rFonts w:ascii="Times New Roman" w:hAnsi="Times New Roman"/>
          <w:color w:val="000000"/>
          <w:sz w:val="28"/>
          <w:szCs w:val="28"/>
          <w:lang w:bidi="ru-RU"/>
        </w:rPr>
      </w:pPr>
    </w:p>
    <w:p w:rsidR="007976F8" w:rsidRDefault="007976F8" w:rsidP="00800052">
      <w:pPr>
        <w:widowControl w:val="0"/>
        <w:tabs>
          <w:tab w:val="left" w:pos="851"/>
        </w:tabs>
        <w:ind w:firstLine="567"/>
        <w:rPr>
          <w:rFonts w:ascii="Times New Roman" w:hAnsi="Times New Roman"/>
          <w:b/>
          <w:color w:val="000000"/>
          <w:sz w:val="28"/>
          <w:szCs w:val="28"/>
          <w:lang w:bidi="ru-RU"/>
        </w:rPr>
      </w:pPr>
    </w:p>
    <w:p w:rsidR="0018137B" w:rsidRPr="0018137B" w:rsidRDefault="0018137B" w:rsidP="00800052">
      <w:pPr>
        <w:widowControl w:val="0"/>
        <w:tabs>
          <w:tab w:val="left" w:pos="851"/>
        </w:tabs>
        <w:ind w:firstLine="567"/>
        <w:rPr>
          <w:rFonts w:ascii="Times New Roman" w:hAnsi="Times New Roman"/>
          <w:b/>
          <w:color w:val="000000"/>
          <w:sz w:val="28"/>
          <w:szCs w:val="28"/>
          <w:lang w:bidi="ru-RU"/>
        </w:rPr>
      </w:pPr>
      <w:r w:rsidRPr="0018137B">
        <w:rPr>
          <w:rFonts w:ascii="Times New Roman" w:hAnsi="Times New Roman"/>
          <w:b/>
          <w:color w:val="000000"/>
          <w:sz w:val="28"/>
          <w:szCs w:val="28"/>
          <w:lang w:bidi="ru-RU"/>
        </w:rPr>
        <w:lastRenderedPageBreak/>
        <w:t>Дополнительные источники:</w:t>
      </w:r>
    </w:p>
    <w:p w:rsidR="00286452" w:rsidRDefault="00286452" w:rsidP="00286452">
      <w:pPr>
        <w:widowControl w:val="0"/>
        <w:numPr>
          <w:ilvl w:val="0"/>
          <w:numId w:val="15"/>
        </w:numPr>
        <w:tabs>
          <w:tab w:val="left" w:pos="284"/>
          <w:tab w:val="left" w:pos="993"/>
        </w:tabs>
        <w:overflowPunct/>
        <w:autoSpaceDE/>
        <w:autoSpaceDN/>
        <w:adjustRightInd/>
        <w:ind w:firstLine="567"/>
        <w:textAlignment w:val="auto"/>
        <w:rPr>
          <w:rFonts w:ascii="Times New Roman" w:hAnsi="Times New Roman"/>
          <w:color w:val="000000"/>
          <w:sz w:val="28"/>
          <w:szCs w:val="28"/>
          <w:lang w:bidi="ru-RU"/>
        </w:rPr>
      </w:pPr>
      <w:r w:rsidRPr="0018137B">
        <w:rPr>
          <w:rFonts w:ascii="Times New Roman" w:hAnsi="Times New Roman"/>
          <w:color w:val="000000"/>
          <w:sz w:val="28"/>
          <w:szCs w:val="28"/>
          <w:lang w:bidi="ru-RU"/>
        </w:rPr>
        <w:t xml:space="preserve">Жигачев А. И. Все о лошади. - СПб.: </w:t>
      </w:r>
      <w:proofErr w:type="spellStart"/>
      <w:r w:rsidRPr="0018137B">
        <w:rPr>
          <w:rFonts w:ascii="Times New Roman" w:hAnsi="Times New Roman"/>
          <w:color w:val="000000"/>
          <w:sz w:val="28"/>
          <w:szCs w:val="28"/>
          <w:lang w:bidi="ru-RU"/>
        </w:rPr>
        <w:t>Лениздат</w:t>
      </w:r>
      <w:proofErr w:type="spellEnd"/>
      <w:r w:rsidRPr="0018137B">
        <w:rPr>
          <w:rFonts w:ascii="Times New Roman" w:hAnsi="Times New Roman"/>
          <w:color w:val="000000"/>
          <w:sz w:val="28"/>
          <w:szCs w:val="28"/>
          <w:lang w:bidi="ru-RU"/>
        </w:rPr>
        <w:t>, 1996</w:t>
      </w:r>
      <w:r>
        <w:rPr>
          <w:rFonts w:ascii="Times New Roman" w:hAnsi="Times New Roman"/>
          <w:color w:val="000000"/>
          <w:sz w:val="28"/>
          <w:szCs w:val="28"/>
          <w:lang w:bidi="ru-RU"/>
        </w:rPr>
        <w:t>.</w:t>
      </w:r>
    </w:p>
    <w:p w:rsidR="00286452" w:rsidRPr="00800052" w:rsidRDefault="00286452" w:rsidP="00286452">
      <w:pPr>
        <w:widowControl w:val="0"/>
        <w:numPr>
          <w:ilvl w:val="0"/>
          <w:numId w:val="15"/>
        </w:numPr>
        <w:tabs>
          <w:tab w:val="left" w:pos="319"/>
          <w:tab w:val="left" w:pos="448"/>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Зеленевский</w:t>
      </w:r>
      <w:proofErr w:type="spellEnd"/>
      <w:r w:rsidRPr="00800052">
        <w:rPr>
          <w:rFonts w:ascii="Times New Roman" w:hAnsi="Times New Roman"/>
          <w:color w:val="000000"/>
          <w:sz w:val="28"/>
          <w:szCs w:val="28"/>
          <w:lang w:bidi="ru-RU"/>
        </w:rPr>
        <w:t xml:space="preserve"> Н. В., Соколов В. И. Клиническая анатомия лошади СПБ.: ГИОРД, 2001</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Климеш Р., Хилл Ч. Строительство конюшен. - М.: ООО «Аквариум», 2005</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Козлов С. А., Парфенов В. А. Коневодство. - СПб.: Лань, 2004</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Кремер М. Как добиться высоких результатов. - М.: ООО «Аквариум», 2003. - 288 с.</w:t>
      </w:r>
    </w:p>
    <w:p w:rsidR="00286452" w:rsidRPr="0018137B" w:rsidRDefault="00286452" w:rsidP="00286452">
      <w:pPr>
        <w:widowControl w:val="0"/>
        <w:numPr>
          <w:ilvl w:val="0"/>
          <w:numId w:val="15"/>
        </w:numPr>
        <w:tabs>
          <w:tab w:val="left" w:pos="284"/>
          <w:tab w:val="left" w:pos="851"/>
        </w:tabs>
        <w:overflowPunct/>
        <w:autoSpaceDE/>
        <w:autoSpaceDN/>
        <w:adjustRightInd/>
        <w:ind w:firstLine="567"/>
        <w:textAlignment w:val="auto"/>
        <w:rPr>
          <w:rFonts w:ascii="Times New Roman" w:hAnsi="Times New Roman"/>
          <w:color w:val="000000"/>
          <w:sz w:val="28"/>
          <w:szCs w:val="28"/>
          <w:lang w:bidi="ru-RU"/>
        </w:rPr>
      </w:pPr>
      <w:proofErr w:type="spellStart"/>
      <w:r w:rsidRPr="0018137B">
        <w:rPr>
          <w:rFonts w:ascii="Times New Roman" w:hAnsi="Times New Roman"/>
          <w:color w:val="000000"/>
          <w:sz w:val="28"/>
          <w:szCs w:val="28"/>
          <w:lang w:bidi="ru-RU"/>
        </w:rPr>
        <w:t>Каретинин</w:t>
      </w:r>
      <w:proofErr w:type="spellEnd"/>
      <w:r w:rsidRPr="0018137B">
        <w:rPr>
          <w:rFonts w:ascii="Times New Roman" w:hAnsi="Times New Roman"/>
          <w:color w:val="000000"/>
          <w:sz w:val="28"/>
          <w:szCs w:val="28"/>
          <w:lang w:bidi="ru-RU"/>
        </w:rPr>
        <w:t xml:space="preserve"> К.М. Проектирование и строение малых коневодческих ферм. - Краснодар, 1995. - 81 с.</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jc w:val="left"/>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Нормы технологического проектирования коневодческих предприятий НТП-АПК 1.10.04.001-00.-М., 2000. -89 с.</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Политова М.А. Спортивные породы лошадей Европы. - </w:t>
      </w:r>
      <w:r w:rsidRPr="00800052">
        <w:rPr>
          <w:rFonts w:ascii="Times New Roman" w:hAnsi="Times New Roman"/>
          <w:color w:val="000000"/>
          <w:sz w:val="28"/>
          <w:szCs w:val="28"/>
          <w:lang w:val="en-US" w:bidi="en-US"/>
        </w:rPr>
        <w:t>C</w:t>
      </w:r>
      <w:r w:rsidRPr="00800052">
        <w:rPr>
          <w:rFonts w:ascii="Times New Roman" w:hAnsi="Times New Roman"/>
          <w:color w:val="000000"/>
          <w:sz w:val="28"/>
          <w:szCs w:val="28"/>
          <w:lang w:bidi="ru-RU"/>
        </w:rPr>
        <w:t>-Пб: «</w:t>
      </w:r>
      <w:proofErr w:type="spellStart"/>
      <w:r w:rsidRPr="00800052">
        <w:rPr>
          <w:rFonts w:ascii="Times New Roman" w:hAnsi="Times New Roman"/>
          <w:color w:val="000000"/>
          <w:sz w:val="28"/>
          <w:szCs w:val="28"/>
          <w:lang w:bidi="ru-RU"/>
        </w:rPr>
        <w:t>Скифия</w:t>
      </w:r>
      <w:proofErr w:type="spellEnd"/>
      <w:r w:rsidRPr="00800052">
        <w:rPr>
          <w:rFonts w:ascii="Times New Roman" w:hAnsi="Times New Roman"/>
          <w:color w:val="000000"/>
          <w:sz w:val="28"/>
          <w:szCs w:val="28"/>
          <w:lang w:bidi="ru-RU"/>
        </w:rPr>
        <w:t>», 2003</w:t>
      </w:r>
    </w:p>
    <w:p w:rsidR="00800052" w:rsidRPr="00800052" w:rsidRDefault="00800052" w:rsidP="00286452">
      <w:pPr>
        <w:widowControl w:val="0"/>
        <w:numPr>
          <w:ilvl w:val="0"/>
          <w:numId w:val="15"/>
        </w:numPr>
        <w:tabs>
          <w:tab w:val="left" w:pos="322"/>
          <w:tab w:val="left" w:pos="355"/>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Расс</w:t>
      </w:r>
      <w:proofErr w:type="spellEnd"/>
      <w:r w:rsidRPr="00800052">
        <w:rPr>
          <w:rFonts w:ascii="Times New Roman" w:hAnsi="Times New Roman"/>
          <w:color w:val="000000"/>
          <w:sz w:val="28"/>
          <w:szCs w:val="28"/>
          <w:lang w:bidi="ru-RU"/>
        </w:rPr>
        <w:t xml:space="preserve"> </w:t>
      </w:r>
      <w:proofErr w:type="spellStart"/>
      <w:r w:rsidRPr="00800052">
        <w:rPr>
          <w:rFonts w:ascii="Times New Roman" w:hAnsi="Times New Roman"/>
          <w:color w:val="000000"/>
          <w:sz w:val="28"/>
          <w:szCs w:val="28"/>
          <w:lang w:bidi="ru-RU"/>
        </w:rPr>
        <w:t>Вим</w:t>
      </w:r>
      <w:proofErr w:type="spellEnd"/>
      <w:r w:rsidRPr="00800052">
        <w:rPr>
          <w:rFonts w:ascii="Times New Roman" w:hAnsi="Times New Roman"/>
          <w:color w:val="000000"/>
          <w:sz w:val="28"/>
          <w:szCs w:val="28"/>
          <w:lang w:bidi="ru-RU"/>
        </w:rPr>
        <w:t>. Вот каким образом достигается здоровье жеребенка: Пер. с нем. - ВНИИК, 1995 - 5 с.</w:t>
      </w:r>
    </w:p>
    <w:p w:rsidR="00800052" w:rsidRPr="00800052" w:rsidRDefault="00800052" w:rsidP="00286452">
      <w:pPr>
        <w:widowControl w:val="0"/>
        <w:numPr>
          <w:ilvl w:val="0"/>
          <w:numId w:val="15"/>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Рекомендации по технологии выращивания и заводскому спортивному тренингу молодняка верховых пород конюшенно-пастбищного содержания. - Рязань, 1986. - 30 с.</w:t>
      </w:r>
    </w:p>
    <w:p w:rsidR="00800052" w:rsidRPr="00800052" w:rsidRDefault="00800052" w:rsidP="00286452">
      <w:pPr>
        <w:widowControl w:val="0"/>
        <w:numPr>
          <w:ilvl w:val="0"/>
          <w:numId w:val="15"/>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Семин Н. А. Лошадь на личном подворье. - Екатеринбург: Изд-во Уральского ун-та, 1992</w:t>
      </w:r>
    </w:p>
    <w:p w:rsidR="00286452" w:rsidRDefault="00286452" w:rsidP="00286452">
      <w:pPr>
        <w:widowControl w:val="0"/>
        <w:numPr>
          <w:ilvl w:val="0"/>
          <w:numId w:val="15"/>
        </w:numPr>
        <w:tabs>
          <w:tab w:val="left" w:pos="284"/>
          <w:tab w:val="left" w:pos="851"/>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Теория и методика физической культуры: учебник /под ред. Ю. Ф. </w:t>
      </w:r>
      <w:proofErr w:type="spellStart"/>
      <w:r w:rsidRPr="00800052">
        <w:rPr>
          <w:rFonts w:ascii="Times New Roman" w:hAnsi="Times New Roman"/>
          <w:color w:val="000000"/>
          <w:sz w:val="28"/>
          <w:szCs w:val="28"/>
          <w:lang w:bidi="ru-RU"/>
        </w:rPr>
        <w:t>Курамшина</w:t>
      </w:r>
      <w:proofErr w:type="spellEnd"/>
      <w:r w:rsidRPr="00800052">
        <w:rPr>
          <w:rFonts w:ascii="Times New Roman" w:hAnsi="Times New Roman"/>
          <w:color w:val="000000"/>
          <w:sz w:val="28"/>
          <w:szCs w:val="28"/>
          <w:lang w:bidi="ru-RU"/>
        </w:rPr>
        <w:t>. - 4-е изд., стер. - М.: Советский спорт, 2010. - 464 с.</w:t>
      </w:r>
    </w:p>
    <w:p w:rsidR="00800052" w:rsidRPr="00800052" w:rsidRDefault="00800052" w:rsidP="00286452">
      <w:pPr>
        <w:widowControl w:val="0"/>
        <w:numPr>
          <w:ilvl w:val="0"/>
          <w:numId w:val="15"/>
        </w:numPr>
        <w:tabs>
          <w:tab w:val="left" w:pos="322"/>
          <w:tab w:val="left" w:pos="445"/>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 xml:space="preserve">Технология выращивания высококлассных лошадей полукровных пород в конных заводах СССР (буденновских, </w:t>
      </w:r>
      <w:proofErr w:type="spellStart"/>
      <w:r w:rsidRPr="00800052">
        <w:rPr>
          <w:rFonts w:ascii="Times New Roman" w:hAnsi="Times New Roman"/>
          <w:color w:val="000000"/>
          <w:sz w:val="28"/>
          <w:szCs w:val="28"/>
          <w:lang w:bidi="ru-RU"/>
        </w:rPr>
        <w:t>тракененских</w:t>
      </w:r>
      <w:proofErr w:type="spellEnd"/>
      <w:r w:rsidRPr="00800052">
        <w:rPr>
          <w:rFonts w:ascii="Times New Roman" w:hAnsi="Times New Roman"/>
          <w:color w:val="000000"/>
          <w:sz w:val="28"/>
          <w:szCs w:val="28"/>
          <w:lang w:bidi="ru-RU"/>
        </w:rPr>
        <w:t>, украинских верховых, ганноверских и венгерских). - ВНИИК. 1975. -75с.</w:t>
      </w:r>
    </w:p>
    <w:p w:rsidR="00800052" w:rsidRPr="00800052" w:rsidRDefault="00800052" w:rsidP="00286452">
      <w:pPr>
        <w:widowControl w:val="0"/>
        <w:numPr>
          <w:ilvl w:val="0"/>
          <w:numId w:val="15"/>
        </w:numPr>
        <w:tabs>
          <w:tab w:val="left" w:pos="322"/>
          <w:tab w:val="left" w:pos="481"/>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Зоотехнические, физиологические и биохимические модельные характеристики спортивных лошадей: Метод, рекомендации. - ВНИИК, 1989. - 19 с.</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Шингалов</w:t>
      </w:r>
      <w:proofErr w:type="spellEnd"/>
      <w:r w:rsidRPr="00800052">
        <w:rPr>
          <w:rFonts w:ascii="Times New Roman" w:hAnsi="Times New Roman"/>
          <w:color w:val="000000"/>
          <w:sz w:val="28"/>
          <w:szCs w:val="28"/>
          <w:lang w:bidi="ru-RU"/>
        </w:rPr>
        <w:t xml:space="preserve"> В.А., </w:t>
      </w:r>
      <w:proofErr w:type="spellStart"/>
      <w:r w:rsidRPr="00800052">
        <w:rPr>
          <w:rFonts w:ascii="Times New Roman" w:hAnsi="Times New Roman"/>
          <w:color w:val="000000"/>
          <w:sz w:val="28"/>
          <w:szCs w:val="28"/>
          <w:lang w:bidi="ru-RU"/>
        </w:rPr>
        <w:t>Абдряев</w:t>
      </w:r>
      <w:proofErr w:type="spellEnd"/>
      <w:r w:rsidRPr="00800052">
        <w:rPr>
          <w:rFonts w:ascii="Times New Roman" w:hAnsi="Times New Roman"/>
          <w:color w:val="000000"/>
          <w:sz w:val="28"/>
          <w:szCs w:val="28"/>
          <w:lang w:bidi="ru-RU"/>
        </w:rPr>
        <w:t xml:space="preserve"> М.Р., Головачева Я.А., Козлов М.С. Спортивное коневодство. - М: ООО «Аквариум», 2005</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Вуд П. Искусство верховой езды: В гармонии с лошадью. - М.: ООО «Аквариум», 2004</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Диллон</w:t>
      </w:r>
      <w:proofErr w:type="spellEnd"/>
      <w:r w:rsidRPr="00800052">
        <w:rPr>
          <w:rFonts w:ascii="Times New Roman" w:hAnsi="Times New Roman"/>
          <w:color w:val="000000"/>
          <w:sz w:val="28"/>
          <w:szCs w:val="28"/>
          <w:lang w:bidi="ru-RU"/>
        </w:rPr>
        <w:t xml:space="preserve"> Д.М. Конный спорт. Техника и стиль прыжка. - М.: ООО «Аквариум», 2004</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И. </w:t>
      </w:r>
      <w:proofErr w:type="spellStart"/>
      <w:r w:rsidRPr="00800052">
        <w:rPr>
          <w:rFonts w:ascii="Times New Roman" w:hAnsi="Times New Roman"/>
          <w:color w:val="000000"/>
          <w:sz w:val="28"/>
          <w:szCs w:val="28"/>
          <w:lang w:bidi="ru-RU"/>
        </w:rPr>
        <w:t>Кавалетти</w:t>
      </w:r>
      <w:proofErr w:type="spellEnd"/>
      <w:r w:rsidRPr="00800052">
        <w:rPr>
          <w:rFonts w:ascii="Times New Roman" w:hAnsi="Times New Roman"/>
          <w:color w:val="000000"/>
          <w:sz w:val="28"/>
          <w:szCs w:val="28"/>
          <w:lang w:bidi="ru-RU"/>
        </w:rPr>
        <w:t>. Выездка и прыжки. - М.: ООО «Аквариум», 2002</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Климке</w:t>
      </w:r>
      <w:proofErr w:type="spellEnd"/>
      <w:r w:rsidRPr="00800052">
        <w:rPr>
          <w:rFonts w:ascii="Times New Roman" w:hAnsi="Times New Roman"/>
          <w:color w:val="000000"/>
          <w:sz w:val="28"/>
          <w:szCs w:val="28"/>
          <w:lang w:bidi="ru-RU"/>
        </w:rPr>
        <w:t xml:space="preserve"> Р. Выездка молодой спортивной лошади. - М.: ООО «Аквариум», 2002</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Миклем</w:t>
      </w:r>
      <w:proofErr w:type="spellEnd"/>
      <w:r w:rsidRPr="00800052">
        <w:rPr>
          <w:rFonts w:ascii="Times New Roman" w:hAnsi="Times New Roman"/>
          <w:color w:val="000000"/>
          <w:sz w:val="28"/>
          <w:szCs w:val="28"/>
          <w:lang w:bidi="ru-RU"/>
        </w:rPr>
        <w:t xml:space="preserve"> У. Верховая езда. Полное руководство. - М.: </w:t>
      </w:r>
      <w:r w:rsidRPr="00800052">
        <w:rPr>
          <w:rFonts w:ascii="Times New Roman" w:hAnsi="Times New Roman"/>
          <w:color w:val="000000"/>
          <w:sz w:val="28"/>
          <w:szCs w:val="28"/>
          <w:lang w:val="en-US" w:bidi="en-US"/>
        </w:rPr>
        <w:t>ACT</w:t>
      </w:r>
      <w:r w:rsidRPr="00800052">
        <w:rPr>
          <w:rFonts w:ascii="Times New Roman" w:hAnsi="Times New Roman"/>
          <w:color w:val="000000"/>
          <w:sz w:val="28"/>
          <w:szCs w:val="28"/>
          <w:lang w:bidi="en-US"/>
        </w:rPr>
        <w:t xml:space="preserve"> </w:t>
      </w:r>
      <w:r w:rsidRPr="00800052">
        <w:rPr>
          <w:rFonts w:ascii="Times New Roman" w:hAnsi="Times New Roman"/>
          <w:color w:val="000000"/>
          <w:sz w:val="28"/>
          <w:szCs w:val="28"/>
          <w:lang w:bidi="ru-RU"/>
        </w:rPr>
        <w:t>«</w:t>
      </w:r>
      <w:proofErr w:type="spellStart"/>
      <w:r w:rsidRPr="00800052">
        <w:rPr>
          <w:rFonts w:ascii="Times New Roman" w:hAnsi="Times New Roman"/>
          <w:color w:val="000000"/>
          <w:sz w:val="28"/>
          <w:szCs w:val="28"/>
          <w:lang w:bidi="ru-RU"/>
        </w:rPr>
        <w:t>Астрель</w:t>
      </w:r>
      <w:proofErr w:type="spellEnd"/>
      <w:r w:rsidRPr="00800052">
        <w:rPr>
          <w:rFonts w:ascii="Times New Roman" w:hAnsi="Times New Roman"/>
          <w:color w:val="000000"/>
          <w:sz w:val="28"/>
          <w:szCs w:val="28"/>
          <w:lang w:bidi="ru-RU"/>
        </w:rPr>
        <w:t>», 2005</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jc w:val="left"/>
        <w:textAlignment w:val="auto"/>
        <w:rPr>
          <w:rFonts w:ascii="Times New Roman" w:hAnsi="Times New Roman"/>
          <w:color w:val="000000"/>
          <w:sz w:val="28"/>
          <w:szCs w:val="28"/>
          <w:lang w:bidi="ru-RU"/>
        </w:rPr>
      </w:pPr>
      <w:r w:rsidRPr="00800052">
        <w:rPr>
          <w:rFonts w:ascii="Times New Roman" w:hAnsi="Times New Roman"/>
          <w:color w:val="000000"/>
          <w:sz w:val="28"/>
          <w:szCs w:val="28"/>
          <w:lang w:bidi="ru-RU"/>
        </w:rPr>
        <w:t>Сергиенко С.С., Филиппова Е.Е. Основы безопасного обучения верховой езде. - ВНИИ коневодства. 2003</w:t>
      </w:r>
    </w:p>
    <w:p w:rsidR="00800052" w:rsidRPr="00800052" w:rsidRDefault="00800052" w:rsidP="00286452">
      <w:pPr>
        <w:widowControl w:val="0"/>
        <w:numPr>
          <w:ilvl w:val="0"/>
          <w:numId w:val="15"/>
        </w:numPr>
        <w:tabs>
          <w:tab w:val="left" w:pos="322"/>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Штрюбель</w:t>
      </w:r>
      <w:proofErr w:type="spellEnd"/>
      <w:r w:rsidRPr="00800052">
        <w:rPr>
          <w:rFonts w:ascii="Times New Roman" w:hAnsi="Times New Roman"/>
          <w:color w:val="000000"/>
          <w:sz w:val="28"/>
          <w:szCs w:val="28"/>
          <w:lang w:bidi="ru-RU"/>
        </w:rPr>
        <w:t xml:space="preserve"> С. Учимся преодолевать препятствия. - М.: ООО «Аквариум», </w:t>
      </w:r>
      <w:r w:rsidRPr="00800052">
        <w:rPr>
          <w:rFonts w:ascii="Times New Roman" w:hAnsi="Times New Roman"/>
          <w:color w:val="000000"/>
          <w:sz w:val="28"/>
          <w:szCs w:val="28"/>
          <w:lang w:bidi="ru-RU"/>
        </w:rPr>
        <w:lastRenderedPageBreak/>
        <w:t>2003</w:t>
      </w:r>
    </w:p>
    <w:p w:rsidR="00286452" w:rsidRDefault="00800052" w:rsidP="00286452">
      <w:pPr>
        <w:widowControl w:val="0"/>
        <w:numPr>
          <w:ilvl w:val="0"/>
          <w:numId w:val="15"/>
        </w:numPr>
        <w:tabs>
          <w:tab w:val="left" w:pos="319"/>
          <w:tab w:val="left" w:pos="470"/>
          <w:tab w:val="left" w:pos="993"/>
        </w:tabs>
        <w:overflowPunct/>
        <w:autoSpaceDE/>
        <w:autoSpaceDN/>
        <w:adjustRightInd/>
        <w:ind w:firstLine="567"/>
        <w:textAlignment w:val="auto"/>
        <w:rPr>
          <w:rFonts w:ascii="Times New Roman" w:hAnsi="Times New Roman"/>
          <w:color w:val="000000"/>
          <w:sz w:val="28"/>
          <w:szCs w:val="28"/>
          <w:lang w:bidi="ru-RU"/>
        </w:rPr>
      </w:pPr>
      <w:proofErr w:type="spellStart"/>
      <w:r w:rsidRPr="00800052">
        <w:rPr>
          <w:rFonts w:ascii="Times New Roman" w:hAnsi="Times New Roman"/>
          <w:color w:val="000000"/>
          <w:sz w:val="28"/>
          <w:szCs w:val="28"/>
          <w:lang w:bidi="ru-RU"/>
        </w:rPr>
        <w:t>Штрюбель</w:t>
      </w:r>
      <w:proofErr w:type="spellEnd"/>
      <w:r w:rsidRPr="00800052">
        <w:rPr>
          <w:rFonts w:ascii="Times New Roman" w:hAnsi="Times New Roman"/>
          <w:color w:val="000000"/>
          <w:sz w:val="28"/>
          <w:szCs w:val="28"/>
          <w:lang w:bidi="ru-RU"/>
        </w:rPr>
        <w:t xml:space="preserve"> С. Профессиональные советы </w:t>
      </w:r>
      <w:proofErr w:type="spellStart"/>
      <w:r w:rsidRPr="00800052">
        <w:rPr>
          <w:rFonts w:ascii="Times New Roman" w:hAnsi="Times New Roman"/>
          <w:color w:val="000000"/>
          <w:sz w:val="28"/>
          <w:szCs w:val="28"/>
          <w:lang w:bidi="ru-RU"/>
        </w:rPr>
        <w:t>Людгера</w:t>
      </w:r>
      <w:proofErr w:type="spellEnd"/>
      <w:r w:rsidRPr="00800052">
        <w:rPr>
          <w:rFonts w:ascii="Times New Roman" w:hAnsi="Times New Roman"/>
          <w:color w:val="000000"/>
          <w:sz w:val="28"/>
          <w:szCs w:val="28"/>
          <w:lang w:bidi="ru-RU"/>
        </w:rPr>
        <w:t xml:space="preserve"> </w:t>
      </w:r>
      <w:proofErr w:type="spellStart"/>
      <w:r w:rsidRPr="00800052">
        <w:rPr>
          <w:rFonts w:ascii="Times New Roman" w:hAnsi="Times New Roman"/>
          <w:color w:val="000000"/>
          <w:sz w:val="28"/>
          <w:szCs w:val="28"/>
          <w:lang w:bidi="ru-RU"/>
        </w:rPr>
        <w:t>Бербаума</w:t>
      </w:r>
      <w:proofErr w:type="spellEnd"/>
      <w:r w:rsidRPr="00800052">
        <w:rPr>
          <w:rFonts w:ascii="Times New Roman" w:hAnsi="Times New Roman"/>
          <w:color w:val="000000"/>
          <w:sz w:val="28"/>
          <w:szCs w:val="28"/>
          <w:lang w:bidi="ru-RU"/>
        </w:rPr>
        <w:t>. - М.: ООО «Аквариум», 2004</w:t>
      </w:r>
    </w:p>
    <w:p w:rsidR="00800052" w:rsidRPr="00286452" w:rsidRDefault="00800052" w:rsidP="00286452">
      <w:pPr>
        <w:widowControl w:val="0"/>
        <w:numPr>
          <w:ilvl w:val="0"/>
          <w:numId w:val="15"/>
        </w:numPr>
        <w:tabs>
          <w:tab w:val="left" w:pos="319"/>
          <w:tab w:val="left" w:pos="470"/>
          <w:tab w:val="left" w:pos="993"/>
        </w:tabs>
        <w:overflowPunct/>
        <w:autoSpaceDE/>
        <w:autoSpaceDN/>
        <w:adjustRightInd/>
        <w:ind w:firstLine="567"/>
        <w:textAlignment w:val="auto"/>
        <w:rPr>
          <w:rFonts w:ascii="Times New Roman" w:hAnsi="Times New Roman"/>
          <w:color w:val="000000"/>
          <w:sz w:val="28"/>
          <w:szCs w:val="28"/>
          <w:lang w:bidi="ru-RU"/>
        </w:rPr>
      </w:pPr>
      <w:r w:rsidRPr="00286452">
        <w:rPr>
          <w:rFonts w:ascii="Times New Roman" w:hAnsi="Times New Roman"/>
          <w:color w:val="000000"/>
          <w:sz w:val="28"/>
          <w:szCs w:val="28"/>
          <w:lang w:bidi="ru-RU"/>
        </w:rPr>
        <w:t xml:space="preserve">Филиппова Е.Е. Практические советы по кормлению лошадей. - </w:t>
      </w:r>
      <w:proofErr w:type="spellStart"/>
      <w:r w:rsidRPr="00286452">
        <w:rPr>
          <w:rFonts w:ascii="Times New Roman" w:hAnsi="Times New Roman"/>
          <w:color w:val="000000"/>
          <w:sz w:val="28"/>
          <w:szCs w:val="28"/>
          <w:lang w:bidi="ru-RU"/>
        </w:rPr>
        <w:t>Дивово</w:t>
      </w:r>
      <w:proofErr w:type="spellEnd"/>
      <w:r w:rsidRPr="00286452">
        <w:rPr>
          <w:rFonts w:ascii="Times New Roman" w:hAnsi="Times New Roman"/>
          <w:color w:val="000000"/>
          <w:sz w:val="28"/>
          <w:szCs w:val="28"/>
          <w:lang w:bidi="ru-RU"/>
        </w:rPr>
        <w:t>, 2003</w:t>
      </w:r>
    </w:p>
    <w:p w:rsidR="00D67D11" w:rsidRPr="00D67D11" w:rsidRDefault="00D67D11" w:rsidP="00D67D11">
      <w:pPr>
        <w:widowControl w:val="0"/>
        <w:suppressAutoHyphens/>
        <w:ind w:firstLine="709"/>
        <w:rPr>
          <w:rFonts w:ascii="Times New Roman" w:hAnsi="Times New Roman"/>
          <w:spacing w:val="-4"/>
          <w:sz w:val="28"/>
          <w:szCs w:val="28"/>
        </w:rPr>
      </w:pPr>
    </w:p>
    <w:p w:rsidR="00270880" w:rsidRPr="00D67D11" w:rsidRDefault="00270880" w:rsidP="00D67D11">
      <w:pPr>
        <w:widowControl w:val="0"/>
        <w:suppressAutoHyphens/>
        <w:ind w:firstLine="709"/>
        <w:jc w:val="center"/>
        <w:rPr>
          <w:rFonts w:ascii="Times New Roman" w:hAnsi="Times New Roman"/>
          <w:b/>
          <w:spacing w:val="-4"/>
          <w:sz w:val="28"/>
          <w:szCs w:val="28"/>
        </w:rPr>
      </w:pPr>
      <w:r w:rsidRPr="00D67D11">
        <w:rPr>
          <w:rFonts w:ascii="Times New Roman" w:hAnsi="Times New Roman"/>
          <w:b/>
          <w:spacing w:val="-4"/>
          <w:sz w:val="28"/>
          <w:szCs w:val="28"/>
        </w:rPr>
        <w:t>Электронные и Internet-ресурсы:</w:t>
      </w:r>
    </w:p>
    <w:p w:rsidR="008876FC" w:rsidRPr="00D67D11" w:rsidRDefault="008876FC" w:rsidP="00D67D11">
      <w:pPr>
        <w:pStyle w:val="aa"/>
        <w:widowControl w:val="0"/>
        <w:numPr>
          <w:ilvl w:val="0"/>
          <w:numId w:val="9"/>
        </w:numPr>
        <w:suppressAutoHyphens/>
        <w:ind w:left="0" w:firstLine="709"/>
        <w:jc w:val="both"/>
        <w:rPr>
          <w:spacing w:val="-4"/>
          <w:sz w:val="28"/>
          <w:szCs w:val="28"/>
        </w:rPr>
      </w:pPr>
      <w:r w:rsidRPr="00D67D11">
        <w:rPr>
          <w:spacing w:val="-4"/>
          <w:sz w:val="28"/>
          <w:szCs w:val="28"/>
        </w:rPr>
        <w:t xml:space="preserve">Электронный библиотечный каталог ФГБОУ ВО СПбГАУ </w:t>
      </w:r>
      <w:hyperlink r:id="rId8" w:history="1">
        <w:r w:rsidRPr="00D67D11">
          <w:rPr>
            <w:spacing w:val="-4"/>
            <w:sz w:val="28"/>
            <w:szCs w:val="28"/>
          </w:rPr>
          <w:t>http://spbgau.ru/about/el-inf-obr-sreda</w:t>
        </w:r>
      </w:hyperlink>
    </w:p>
    <w:p w:rsidR="008876FC" w:rsidRPr="00D67D11" w:rsidRDefault="008876FC" w:rsidP="00D67D11">
      <w:pPr>
        <w:pStyle w:val="aa"/>
        <w:widowControl w:val="0"/>
        <w:numPr>
          <w:ilvl w:val="0"/>
          <w:numId w:val="9"/>
        </w:numPr>
        <w:suppressAutoHyphens/>
        <w:ind w:left="0" w:firstLine="709"/>
        <w:jc w:val="both"/>
        <w:rPr>
          <w:spacing w:val="-4"/>
          <w:sz w:val="28"/>
          <w:szCs w:val="28"/>
        </w:rPr>
      </w:pPr>
      <w:r w:rsidRPr="00D67D11">
        <w:rPr>
          <w:spacing w:val="-4"/>
          <w:sz w:val="28"/>
          <w:szCs w:val="28"/>
        </w:rPr>
        <w:t xml:space="preserve">ЭБС «Университетская библиотека онлайн» </w:t>
      </w:r>
      <w:hyperlink r:id="rId9" w:history="1">
        <w:r w:rsidRPr="00D67D11">
          <w:rPr>
            <w:spacing w:val="-4"/>
            <w:sz w:val="28"/>
            <w:szCs w:val="28"/>
          </w:rPr>
          <w:t>http://biblioclub.ru/</w:t>
        </w:r>
      </w:hyperlink>
      <w:r w:rsidRPr="00D67D11">
        <w:rPr>
          <w:spacing w:val="-4"/>
          <w:sz w:val="28"/>
          <w:szCs w:val="28"/>
        </w:rPr>
        <w:t xml:space="preserve">ЭБС "Лань" </w:t>
      </w:r>
      <w:hyperlink r:id="rId10" w:history="1">
        <w:r w:rsidRPr="00D67D11">
          <w:rPr>
            <w:spacing w:val="-4"/>
            <w:sz w:val="28"/>
            <w:szCs w:val="28"/>
          </w:rPr>
          <w:t>http://e.lanbook.com/</w:t>
        </w:r>
      </w:hyperlink>
    </w:p>
    <w:p w:rsidR="008876FC" w:rsidRPr="00D67D11" w:rsidRDefault="008876FC" w:rsidP="00D67D11">
      <w:pPr>
        <w:pStyle w:val="aa"/>
        <w:widowControl w:val="0"/>
        <w:numPr>
          <w:ilvl w:val="0"/>
          <w:numId w:val="9"/>
        </w:numPr>
        <w:suppressAutoHyphens/>
        <w:ind w:left="0" w:firstLine="709"/>
        <w:jc w:val="both"/>
        <w:rPr>
          <w:spacing w:val="-4"/>
          <w:sz w:val="28"/>
          <w:szCs w:val="28"/>
        </w:rPr>
      </w:pPr>
      <w:r w:rsidRPr="00D67D11">
        <w:rPr>
          <w:spacing w:val="-4"/>
          <w:sz w:val="28"/>
          <w:szCs w:val="28"/>
        </w:rPr>
        <w:t xml:space="preserve">Издательство "Грамота" </w:t>
      </w:r>
      <w:r w:rsidRPr="00D67D11">
        <w:rPr>
          <w:bCs/>
          <w:spacing w:val="-4"/>
          <w:sz w:val="28"/>
          <w:szCs w:val="28"/>
        </w:rPr>
        <w:t>База научных статей</w:t>
      </w:r>
      <w:r w:rsidR="0062635A" w:rsidRPr="00D67D11">
        <w:rPr>
          <w:b/>
          <w:bCs/>
          <w:spacing w:val="-4"/>
          <w:sz w:val="28"/>
          <w:szCs w:val="28"/>
        </w:rPr>
        <w:t xml:space="preserve"> </w:t>
      </w:r>
      <w:r w:rsidRPr="00D67D11">
        <w:rPr>
          <w:spacing w:val="-4"/>
          <w:sz w:val="28"/>
          <w:szCs w:val="28"/>
        </w:rPr>
        <w:t>(</w:t>
      </w:r>
      <w:hyperlink r:id="rId11" w:tgtFrame="_blank" w:history="1">
        <w:r w:rsidRPr="00D67D11">
          <w:rPr>
            <w:spacing w:val="-4"/>
            <w:sz w:val="28"/>
            <w:szCs w:val="28"/>
          </w:rPr>
          <w:t>http://www.gramota.net/materials.html</w:t>
        </w:r>
      </w:hyperlink>
      <w:r w:rsidRPr="00D67D11">
        <w:rPr>
          <w:spacing w:val="-4"/>
          <w:sz w:val="28"/>
          <w:szCs w:val="28"/>
        </w:rPr>
        <w:t>)</w:t>
      </w:r>
      <w:r w:rsidR="0062635A" w:rsidRPr="00D67D11">
        <w:rPr>
          <w:spacing w:val="-4"/>
          <w:sz w:val="28"/>
          <w:szCs w:val="28"/>
        </w:rPr>
        <w:t>.</w:t>
      </w:r>
    </w:p>
    <w:p w:rsidR="0062635A" w:rsidRPr="00D67D11" w:rsidRDefault="0062635A" w:rsidP="00D67D11">
      <w:pPr>
        <w:widowControl w:val="0"/>
        <w:suppressAutoHyphens/>
        <w:ind w:firstLine="709"/>
        <w:rPr>
          <w:rFonts w:ascii="Times New Roman" w:hAnsi="Times New Roman"/>
          <w:spacing w:val="-4"/>
          <w:sz w:val="28"/>
          <w:szCs w:val="28"/>
        </w:rPr>
      </w:pPr>
    </w:p>
    <w:p w:rsidR="0062635A" w:rsidRPr="00D67D11" w:rsidRDefault="0062635A" w:rsidP="00D67D11">
      <w:pPr>
        <w:widowControl w:val="0"/>
        <w:suppressAutoHyphens/>
        <w:ind w:firstLine="709"/>
        <w:rPr>
          <w:rFonts w:ascii="Times New Roman" w:hAnsi="Times New Roman"/>
          <w:b/>
          <w:spacing w:val="-4"/>
          <w:sz w:val="28"/>
          <w:szCs w:val="28"/>
        </w:rPr>
      </w:pPr>
      <w:r w:rsidRPr="00D67D11">
        <w:rPr>
          <w:rFonts w:ascii="Times New Roman" w:hAnsi="Times New Roman"/>
          <w:b/>
          <w:spacing w:val="-4"/>
          <w:sz w:val="28"/>
          <w:szCs w:val="28"/>
        </w:rPr>
        <w:t>6.3. Организация образовательного процесса</w:t>
      </w:r>
    </w:p>
    <w:p w:rsidR="00D67D11" w:rsidRPr="00D67D11" w:rsidRDefault="00D67D11" w:rsidP="00D67D11">
      <w:pPr>
        <w:widowControl w:val="0"/>
        <w:suppressAutoHyphens/>
        <w:ind w:firstLine="709"/>
        <w:rPr>
          <w:rFonts w:ascii="Times New Roman" w:hAnsi="Times New Roman"/>
          <w:spacing w:val="-4"/>
          <w:sz w:val="28"/>
          <w:szCs w:val="28"/>
        </w:rPr>
      </w:pP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 xml:space="preserve">Теоретические занятия проводятся в форме лекций, структурированных обзоров, изучения требований нормативно-правовых документов, регламентов, руководств и инструкций, в целях решения задач обеспечения готовности слушателей к организации тренинга спортивных лошадей и подготовки всадников. </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В ходе теоретического обучения педагогический процесс реализуется на основе технологии задачного типа.</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Практическое обучение организуется в форме практических и выездных занятий на конные предприятия.</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 xml:space="preserve"> В ходе практического обучения педагогический процесс реализуется на основе </w:t>
      </w:r>
      <w:proofErr w:type="spellStart"/>
      <w:r>
        <w:rPr>
          <w:rFonts w:ascii="Times New Roman" w:hAnsi="Times New Roman"/>
          <w:sz w:val="28"/>
          <w:szCs w:val="28"/>
        </w:rPr>
        <w:t>тренинговой</w:t>
      </w:r>
      <w:proofErr w:type="spellEnd"/>
      <w:r>
        <w:rPr>
          <w:rFonts w:ascii="Times New Roman" w:hAnsi="Times New Roman"/>
          <w:sz w:val="28"/>
          <w:szCs w:val="28"/>
        </w:rPr>
        <w:t xml:space="preserve"> технологии обучения.</w:t>
      </w:r>
    </w:p>
    <w:p w:rsidR="00286452" w:rsidRDefault="00286452" w:rsidP="00286452">
      <w:pPr>
        <w:widowControl w:val="0"/>
        <w:suppressAutoHyphens/>
        <w:ind w:firstLine="720"/>
        <w:rPr>
          <w:rFonts w:ascii="Times New Roman" w:hAnsi="Times New Roman"/>
          <w:sz w:val="28"/>
          <w:szCs w:val="28"/>
        </w:rPr>
      </w:pPr>
      <w:r>
        <w:rPr>
          <w:rFonts w:ascii="Times New Roman" w:hAnsi="Times New Roman"/>
          <w:sz w:val="28"/>
          <w:szCs w:val="28"/>
        </w:rPr>
        <w:t>Практические занятия</w:t>
      </w:r>
      <w:r w:rsidRPr="00082C65">
        <w:rPr>
          <w:rFonts w:ascii="Times New Roman" w:hAnsi="Times New Roman"/>
          <w:sz w:val="28"/>
          <w:szCs w:val="28"/>
        </w:rPr>
        <w:t xml:space="preserve"> </w:t>
      </w:r>
      <w:r>
        <w:rPr>
          <w:rFonts w:ascii="Times New Roman" w:hAnsi="Times New Roman"/>
          <w:sz w:val="28"/>
          <w:szCs w:val="28"/>
        </w:rPr>
        <w:t xml:space="preserve">содержат в себе </w:t>
      </w:r>
      <w:r w:rsidRPr="00082C65">
        <w:rPr>
          <w:rFonts w:ascii="Times New Roman" w:hAnsi="Times New Roman"/>
          <w:sz w:val="28"/>
          <w:szCs w:val="28"/>
        </w:rPr>
        <w:t>логические задачи</w:t>
      </w:r>
      <w:r>
        <w:rPr>
          <w:rFonts w:ascii="Times New Roman" w:hAnsi="Times New Roman"/>
          <w:sz w:val="28"/>
          <w:szCs w:val="28"/>
        </w:rPr>
        <w:t xml:space="preserve"> с применением, оборудования, расходных материалов, цифровых технологий и виртуальной среды</w:t>
      </w:r>
      <w:r w:rsidRPr="00082C65">
        <w:rPr>
          <w:rFonts w:ascii="Times New Roman" w:hAnsi="Times New Roman"/>
          <w:sz w:val="28"/>
          <w:szCs w:val="28"/>
        </w:rPr>
        <w:t>.</w:t>
      </w:r>
    </w:p>
    <w:p w:rsidR="00D67D11" w:rsidRPr="00D67D11" w:rsidRDefault="00D67D11" w:rsidP="00D67D11">
      <w:pPr>
        <w:widowControl w:val="0"/>
        <w:suppressAutoHyphens/>
        <w:ind w:firstLine="709"/>
        <w:rPr>
          <w:rFonts w:ascii="Times New Roman" w:hAnsi="Times New Roman"/>
          <w:spacing w:val="-4"/>
          <w:sz w:val="28"/>
          <w:szCs w:val="28"/>
        </w:rPr>
      </w:pPr>
    </w:p>
    <w:p w:rsidR="008876FC" w:rsidRDefault="00D67D11" w:rsidP="00D67D11">
      <w:pPr>
        <w:widowControl w:val="0"/>
        <w:suppressAutoHyphens/>
        <w:ind w:firstLine="709"/>
        <w:rPr>
          <w:rFonts w:ascii="Times New Roman" w:hAnsi="Times New Roman"/>
          <w:b/>
          <w:spacing w:val="-4"/>
          <w:sz w:val="28"/>
          <w:szCs w:val="28"/>
        </w:rPr>
      </w:pPr>
      <w:r w:rsidRPr="00D67D11">
        <w:rPr>
          <w:rFonts w:ascii="Times New Roman" w:hAnsi="Times New Roman"/>
          <w:b/>
          <w:spacing w:val="-4"/>
          <w:sz w:val="28"/>
          <w:szCs w:val="28"/>
        </w:rPr>
        <w:t>6</w:t>
      </w:r>
      <w:r w:rsidR="008876FC" w:rsidRPr="00D67D11">
        <w:rPr>
          <w:rFonts w:ascii="Times New Roman" w:hAnsi="Times New Roman"/>
          <w:b/>
          <w:spacing w:val="-4"/>
          <w:sz w:val="28"/>
          <w:szCs w:val="28"/>
        </w:rPr>
        <w:t>.4. Кадровое обеспечение образовательного процесса</w:t>
      </w:r>
    </w:p>
    <w:p w:rsidR="00D67D11" w:rsidRPr="00D67D11" w:rsidRDefault="00D67D11" w:rsidP="00D67D11">
      <w:pPr>
        <w:widowControl w:val="0"/>
        <w:suppressAutoHyphens/>
        <w:ind w:firstLine="709"/>
        <w:rPr>
          <w:rFonts w:ascii="Times New Roman" w:hAnsi="Times New Roman"/>
          <w:b/>
          <w:spacing w:val="-4"/>
          <w:sz w:val="28"/>
          <w:szCs w:val="28"/>
        </w:rPr>
      </w:pPr>
    </w:p>
    <w:p w:rsidR="008876FC" w:rsidRPr="00D67D11" w:rsidRDefault="00D67D11" w:rsidP="00D67D11">
      <w:pPr>
        <w:widowControl w:val="0"/>
        <w:suppressAutoHyphens/>
        <w:ind w:firstLine="709"/>
        <w:rPr>
          <w:rFonts w:ascii="Times New Roman" w:hAnsi="Times New Roman"/>
          <w:spacing w:val="-4"/>
          <w:sz w:val="28"/>
          <w:szCs w:val="28"/>
        </w:rPr>
      </w:pPr>
      <w:r w:rsidRPr="00D67D11">
        <w:rPr>
          <w:rFonts w:ascii="Times New Roman" w:hAnsi="Times New Roman"/>
          <w:b/>
          <w:spacing w:val="-4"/>
          <w:sz w:val="28"/>
          <w:szCs w:val="28"/>
        </w:rPr>
        <w:t>6</w:t>
      </w:r>
      <w:r>
        <w:rPr>
          <w:rFonts w:ascii="Times New Roman" w:hAnsi="Times New Roman"/>
          <w:b/>
          <w:spacing w:val="-4"/>
          <w:sz w:val="28"/>
          <w:szCs w:val="28"/>
        </w:rPr>
        <w:t xml:space="preserve">.4.1. </w:t>
      </w:r>
      <w:r w:rsidR="008876FC" w:rsidRPr="00D67D11">
        <w:rPr>
          <w:rFonts w:ascii="Times New Roman" w:hAnsi="Times New Roman"/>
          <w:b/>
          <w:spacing w:val="-4"/>
          <w:sz w:val="28"/>
          <w:szCs w:val="28"/>
        </w:rPr>
        <w:t>Требования к квалификации педагогических кадров:</w:t>
      </w:r>
    </w:p>
    <w:p w:rsidR="008876FC" w:rsidRPr="00D67D11" w:rsidRDefault="008876FC" w:rsidP="008876FC">
      <w:pPr>
        <w:widowControl w:val="0"/>
        <w:suppressAutoHyphens/>
        <w:ind w:firstLine="709"/>
        <w:rPr>
          <w:rFonts w:ascii="Times New Roman" w:hAnsi="Times New Roman"/>
          <w:spacing w:val="-4"/>
          <w:sz w:val="28"/>
          <w:szCs w:val="28"/>
        </w:rPr>
      </w:pPr>
      <w:r w:rsidRPr="00D67D11">
        <w:rPr>
          <w:rFonts w:ascii="Times New Roman" w:hAnsi="Times New Roman"/>
          <w:spacing w:val="-4"/>
          <w:sz w:val="28"/>
          <w:szCs w:val="28"/>
        </w:rPr>
        <w:t xml:space="preserve">- высшее профессиональное образование, наличие ученой степени и (или) практического опыта в сфере </w:t>
      </w:r>
      <w:r w:rsidR="005E259E" w:rsidRPr="00D67D11">
        <w:rPr>
          <w:rFonts w:ascii="Times New Roman" w:hAnsi="Times New Roman"/>
          <w:spacing w:val="-4"/>
          <w:sz w:val="28"/>
          <w:szCs w:val="28"/>
        </w:rPr>
        <w:t>управления персоналом.</w:t>
      </w:r>
      <w:r w:rsidRPr="00D67D11">
        <w:rPr>
          <w:rFonts w:ascii="Times New Roman" w:hAnsi="Times New Roman"/>
          <w:spacing w:val="-4"/>
          <w:sz w:val="28"/>
          <w:szCs w:val="28"/>
        </w:rPr>
        <w:t xml:space="preserve"> </w:t>
      </w:r>
    </w:p>
    <w:p w:rsidR="008876FC" w:rsidRPr="00D67D11" w:rsidRDefault="00D67D11" w:rsidP="00D67D11">
      <w:pPr>
        <w:widowControl w:val="0"/>
        <w:suppressAutoHyphens/>
        <w:ind w:firstLine="709"/>
        <w:rPr>
          <w:rFonts w:ascii="Times New Roman" w:hAnsi="Times New Roman"/>
          <w:spacing w:val="-4"/>
          <w:sz w:val="28"/>
          <w:szCs w:val="28"/>
        </w:rPr>
      </w:pPr>
      <w:r w:rsidRPr="00D67D11">
        <w:rPr>
          <w:rFonts w:ascii="Times New Roman" w:hAnsi="Times New Roman"/>
          <w:b/>
          <w:spacing w:val="-4"/>
          <w:sz w:val="28"/>
          <w:szCs w:val="28"/>
        </w:rPr>
        <w:t>6</w:t>
      </w:r>
      <w:r>
        <w:rPr>
          <w:rFonts w:ascii="Times New Roman" w:hAnsi="Times New Roman"/>
          <w:b/>
          <w:spacing w:val="-4"/>
          <w:sz w:val="28"/>
          <w:szCs w:val="28"/>
        </w:rPr>
        <w:t xml:space="preserve">.4.2. </w:t>
      </w:r>
      <w:r w:rsidR="008876FC" w:rsidRPr="00D67D11">
        <w:rPr>
          <w:rFonts w:ascii="Times New Roman" w:hAnsi="Times New Roman"/>
          <w:b/>
          <w:spacing w:val="-4"/>
          <w:sz w:val="28"/>
          <w:szCs w:val="28"/>
        </w:rPr>
        <w:t>Требования к квалификации учебно-вспомогательного персонала:</w:t>
      </w:r>
    </w:p>
    <w:p w:rsidR="008876FC" w:rsidRDefault="008876FC" w:rsidP="00D67D11">
      <w:pPr>
        <w:widowControl w:val="0"/>
        <w:suppressAutoHyphens/>
        <w:ind w:firstLine="709"/>
        <w:rPr>
          <w:rFonts w:ascii="Times New Roman" w:hAnsi="Times New Roman"/>
          <w:spacing w:val="-4"/>
          <w:sz w:val="28"/>
          <w:szCs w:val="28"/>
        </w:rPr>
      </w:pPr>
      <w:r w:rsidRPr="00D67D11">
        <w:rPr>
          <w:rFonts w:ascii="Times New Roman" w:hAnsi="Times New Roman"/>
          <w:spacing w:val="-4"/>
          <w:sz w:val="28"/>
          <w:szCs w:val="28"/>
        </w:rPr>
        <w:t>- готовность к оказанию по</w:t>
      </w:r>
      <w:r w:rsidR="005E259E" w:rsidRPr="00D67D11">
        <w:rPr>
          <w:rFonts w:ascii="Times New Roman" w:hAnsi="Times New Roman"/>
          <w:spacing w:val="-4"/>
          <w:sz w:val="28"/>
          <w:szCs w:val="28"/>
        </w:rPr>
        <w:t>мо</w:t>
      </w:r>
      <w:r w:rsidRPr="00D67D11">
        <w:rPr>
          <w:rFonts w:ascii="Times New Roman" w:hAnsi="Times New Roman"/>
          <w:spacing w:val="-4"/>
          <w:sz w:val="28"/>
          <w:szCs w:val="28"/>
        </w:rPr>
        <w:t xml:space="preserve">щи слушателям в </w:t>
      </w:r>
      <w:r w:rsidR="005E259E" w:rsidRPr="00D67D11">
        <w:rPr>
          <w:rFonts w:ascii="Times New Roman" w:hAnsi="Times New Roman"/>
          <w:spacing w:val="-4"/>
          <w:sz w:val="28"/>
          <w:szCs w:val="28"/>
        </w:rPr>
        <w:t>организации группового взаимодействия</w:t>
      </w:r>
      <w:r w:rsidR="00286452">
        <w:rPr>
          <w:rFonts w:ascii="Times New Roman" w:hAnsi="Times New Roman"/>
          <w:spacing w:val="-4"/>
          <w:sz w:val="28"/>
          <w:szCs w:val="28"/>
        </w:rPr>
        <w:t xml:space="preserve"> в классе и на конном предприятии</w:t>
      </w:r>
      <w:r w:rsidRPr="00D67D11">
        <w:rPr>
          <w:rFonts w:ascii="Times New Roman" w:hAnsi="Times New Roman"/>
          <w:spacing w:val="-4"/>
          <w:sz w:val="28"/>
          <w:szCs w:val="28"/>
        </w:rPr>
        <w:t>.</w:t>
      </w:r>
    </w:p>
    <w:p w:rsidR="00D65071" w:rsidRDefault="00D65071" w:rsidP="00D67D11">
      <w:pPr>
        <w:widowControl w:val="0"/>
        <w:suppressAutoHyphens/>
        <w:ind w:firstLine="709"/>
        <w:rPr>
          <w:rFonts w:ascii="Times New Roman" w:hAnsi="Times New Roman"/>
          <w:spacing w:val="-4"/>
          <w:sz w:val="28"/>
          <w:szCs w:val="28"/>
        </w:rPr>
      </w:pPr>
    </w:p>
    <w:p w:rsidR="00D65071" w:rsidRDefault="00D65071" w:rsidP="00D67D11">
      <w:pPr>
        <w:widowControl w:val="0"/>
        <w:suppressAutoHyphens/>
        <w:ind w:firstLine="709"/>
        <w:rPr>
          <w:rFonts w:ascii="Times New Roman" w:hAnsi="Times New Roman"/>
          <w:spacing w:val="-4"/>
          <w:sz w:val="28"/>
          <w:szCs w:val="28"/>
        </w:rPr>
      </w:pPr>
    </w:p>
    <w:p w:rsidR="00D65071" w:rsidRDefault="00D65071" w:rsidP="00D67D11">
      <w:pPr>
        <w:widowControl w:val="0"/>
        <w:suppressAutoHyphens/>
        <w:ind w:firstLine="709"/>
        <w:rPr>
          <w:rFonts w:ascii="Times New Roman" w:hAnsi="Times New Roman"/>
          <w:spacing w:val="-4"/>
          <w:sz w:val="28"/>
          <w:szCs w:val="28"/>
        </w:rPr>
      </w:pPr>
    </w:p>
    <w:p w:rsidR="00D65071" w:rsidRDefault="00D65071" w:rsidP="00D67D11">
      <w:pPr>
        <w:widowControl w:val="0"/>
        <w:suppressAutoHyphens/>
        <w:ind w:firstLine="709"/>
        <w:rPr>
          <w:rFonts w:ascii="Times New Roman" w:hAnsi="Times New Roman"/>
          <w:spacing w:val="-4"/>
          <w:sz w:val="28"/>
          <w:szCs w:val="28"/>
        </w:rPr>
      </w:pPr>
    </w:p>
    <w:p w:rsidR="00D65071" w:rsidRPr="00D67D11" w:rsidRDefault="00D65071" w:rsidP="00D67D11">
      <w:pPr>
        <w:widowControl w:val="0"/>
        <w:suppressAutoHyphens/>
        <w:ind w:firstLine="709"/>
        <w:rPr>
          <w:rFonts w:ascii="Times New Roman" w:hAnsi="Times New Roman"/>
          <w:spacing w:val="-4"/>
          <w:sz w:val="28"/>
          <w:szCs w:val="28"/>
        </w:rPr>
      </w:pPr>
    </w:p>
    <w:p w:rsidR="008876FC" w:rsidRPr="00070220" w:rsidRDefault="00D67D11"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b/>
          <w:sz w:val="28"/>
          <w:szCs w:val="28"/>
        </w:rPr>
      </w:pPr>
      <w:r w:rsidRPr="00070220">
        <w:rPr>
          <w:rFonts w:ascii="Times New Roman" w:hAnsi="Times New Roman"/>
          <w:b/>
          <w:caps/>
          <w:sz w:val="28"/>
          <w:szCs w:val="28"/>
        </w:rPr>
        <w:lastRenderedPageBreak/>
        <w:t xml:space="preserve">7. </w:t>
      </w:r>
      <w:r w:rsidRPr="00070220">
        <w:rPr>
          <w:rFonts w:ascii="Times New Roman" w:hAnsi="Times New Roman"/>
          <w:b/>
          <w:sz w:val="28"/>
          <w:szCs w:val="28"/>
        </w:rPr>
        <w:t>ФОРМЫ КОНТРОЛЯ</w:t>
      </w:r>
      <w:r w:rsidR="008876FC" w:rsidRPr="00070220">
        <w:rPr>
          <w:rFonts w:ascii="Times New Roman" w:hAnsi="Times New Roman"/>
          <w:b/>
          <w:sz w:val="28"/>
          <w:szCs w:val="28"/>
        </w:rPr>
        <w:t xml:space="preserve"> </w:t>
      </w:r>
    </w:p>
    <w:p w:rsidR="008876FC" w:rsidRPr="00070220" w:rsidRDefault="00070220" w:rsidP="005E2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709"/>
        <w:rPr>
          <w:rFonts w:ascii="Times New Roman" w:hAnsi="Times New Roman"/>
          <w:b/>
          <w:sz w:val="28"/>
          <w:szCs w:val="28"/>
        </w:rPr>
      </w:pPr>
      <w:r w:rsidRPr="00070220">
        <w:rPr>
          <w:rFonts w:ascii="Times New Roman" w:hAnsi="Times New Roman"/>
          <w:b/>
          <w:sz w:val="28"/>
          <w:szCs w:val="28"/>
        </w:rPr>
        <w:t>7</w:t>
      </w:r>
      <w:r w:rsidR="008876FC" w:rsidRPr="00070220">
        <w:rPr>
          <w:rFonts w:ascii="Times New Roman" w:hAnsi="Times New Roman"/>
          <w:b/>
          <w:sz w:val="28"/>
          <w:szCs w:val="28"/>
        </w:rPr>
        <w:t xml:space="preserve">.1. Формы аттестации: </w:t>
      </w:r>
    </w:p>
    <w:p w:rsidR="008876FC" w:rsidRPr="00070220" w:rsidRDefault="008876FC" w:rsidP="0088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8"/>
          <w:szCs w:val="28"/>
        </w:rPr>
      </w:pPr>
    </w:p>
    <w:tbl>
      <w:tblPr>
        <w:tblStyle w:val="af6"/>
        <w:tblW w:w="9736" w:type="dxa"/>
        <w:tblInd w:w="-113" w:type="dxa"/>
        <w:tblLook w:val="04A0" w:firstRow="1" w:lastRow="0" w:firstColumn="1" w:lastColumn="0" w:noHBand="0" w:noVBand="1"/>
      </w:tblPr>
      <w:tblGrid>
        <w:gridCol w:w="817"/>
        <w:gridCol w:w="4394"/>
        <w:gridCol w:w="4525"/>
      </w:tblGrid>
      <w:tr w:rsidR="008876FC" w:rsidRPr="00070220" w:rsidTr="00F63073">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sidRPr="00070220">
              <w:rPr>
                <w:rFonts w:ascii="Times New Roman" w:hAnsi="Times New Roman"/>
                <w:bCs/>
                <w:sz w:val="24"/>
                <w:szCs w:val="24"/>
              </w:rPr>
              <w:t>№</w:t>
            </w:r>
          </w:p>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proofErr w:type="spellStart"/>
            <w:r w:rsidRPr="00070220">
              <w:rPr>
                <w:rFonts w:ascii="Times New Roman" w:hAnsi="Times New Roman"/>
                <w:bCs/>
                <w:sz w:val="24"/>
                <w:szCs w:val="24"/>
              </w:rPr>
              <w:t>пп</w:t>
            </w:r>
            <w:proofErr w:type="spellEnd"/>
          </w:p>
        </w:tc>
        <w:tc>
          <w:tcPr>
            <w:tcW w:w="4394"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sidRPr="00070220">
              <w:rPr>
                <w:rFonts w:ascii="Times New Roman" w:hAnsi="Times New Roman"/>
                <w:bCs/>
                <w:sz w:val="24"/>
                <w:szCs w:val="24"/>
              </w:rPr>
              <w:t xml:space="preserve">Наименование разделов и учебных курсов </w:t>
            </w:r>
          </w:p>
        </w:tc>
        <w:tc>
          <w:tcPr>
            <w:tcW w:w="4525"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Cs/>
                <w:sz w:val="24"/>
                <w:szCs w:val="24"/>
              </w:rPr>
            </w:pPr>
            <w:r w:rsidRPr="00070220">
              <w:rPr>
                <w:rFonts w:ascii="Times New Roman" w:hAnsi="Times New Roman"/>
                <w:bCs/>
                <w:sz w:val="24"/>
                <w:szCs w:val="24"/>
              </w:rPr>
              <w:t>Формы и методы контроля и оценки</w:t>
            </w:r>
          </w:p>
        </w:tc>
      </w:tr>
      <w:tr w:rsidR="008876FC" w:rsidRPr="00070220" w:rsidTr="005E259E">
        <w:trPr>
          <w:trHeight w:val="445"/>
        </w:trPr>
        <w:tc>
          <w:tcPr>
            <w:tcW w:w="817" w:type="dxa"/>
            <w:tcBorders>
              <w:top w:val="single" w:sz="4" w:space="0" w:color="auto"/>
              <w:left w:val="single" w:sz="4" w:space="0" w:color="auto"/>
              <w:bottom w:val="single" w:sz="4" w:space="0" w:color="auto"/>
              <w:right w:val="single" w:sz="4" w:space="0" w:color="auto"/>
            </w:tcBorders>
            <w:vAlign w:val="center"/>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rPr>
            </w:pPr>
            <w:r w:rsidRPr="00070220">
              <w:rPr>
                <w:rFonts w:ascii="Times New Roman" w:hAnsi="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F630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sidRPr="00070220">
              <w:rPr>
                <w:rFonts w:ascii="Times New Roman" w:hAnsi="Times New Roman"/>
                <w:sz w:val="24"/>
                <w:szCs w:val="24"/>
              </w:rPr>
              <w:t>Итоговая аттестация</w:t>
            </w:r>
          </w:p>
        </w:tc>
        <w:tc>
          <w:tcPr>
            <w:tcW w:w="4525" w:type="dxa"/>
            <w:tcBorders>
              <w:top w:val="single" w:sz="4" w:space="0" w:color="auto"/>
              <w:left w:val="single" w:sz="4" w:space="0" w:color="auto"/>
              <w:bottom w:val="single" w:sz="4" w:space="0" w:color="auto"/>
              <w:right w:val="single" w:sz="4" w:space="0" w:color="auto"/>
            </w:tcBorders>
            <w:vAlign w:val="center"/>
            <w:hideMark/>
          </w:tcPr>
          <w:p w:rsidR="008876FC" w:rsidRPr="00070220" w:rsidRDefault="008876FC" w:rsidP="005E2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sz w:val="24"/>
                <w:szCs w:val="24"/>
              </w:rPr>
            </w:pPr>
            <w:r w:rsidRPr="00070220">
              <w:rPr>
                <w:rFonts w:ascii="Times New Roman" w:hAnsi="Times New Roman"/>
                <w:sz w:val="24"/>
                <w:szCs w:val="24"/>
              </w:rPr>
              <w:t xml:space="preserve">Зачёт в форме </w:t>
            </w:r>
            <w:r w:rsidR="00286452">
              <w:rPr>
                <w:rFonts w:ascii="Times New Roman" w:hAnsi="Times New Roman"/>
                <w:sz w:val="24"/>
                <w:szCs w:val="24"/>
              </w:rPr>
              <w:t>собеседования</w:t>
            </w:r>
            <w:r w:rsidRPr="00070220">
              <w:rPr>
                <w:rFonts w:ascii="Times New Roman" w:hAnsi="Times New Roman"/>
                <w:sz w:val="24"/>
                <w:szCs w:val="24"/>
              </w:rPr>
              <w:t xml:space="preserve"> </w:t>
            </w:r>
          </w:p>
        </w:tc>
      </w:tr>
    </w:tbl>
    <w:p w:rsidR="00D67D11" w:rsidRPr="00070220" w:rsidRDefault="00D67D11" w:rsidP="008876FC">
      <w:pPr>
        <w:widowControl w:val="0"/>
        <w:suppressAutoHyphens/>
        <w:ind w:firstLine="709"/>
        <w:rPr>
          <w:rFonts w:ascii="Times New Roman" w:hAnsi="Times New Roman"/>
          <w:b/>
          <w:iCs/>
          <w:sz w:val="28"/>
          <w:szCs w:val="28"/>
        </w:rPr>
      </w:pPr>
    </w:p>
    <w:p w:rsidR="008876FC" w:rsidRPr="00070220" w:rsidRDefault="00070220" w:rsidP="008876FC">
      <w:pPr>
        <w:widowControl w:val="0"/>
        <w:suppressAutoHyphens/>
        <w:ind w:firstLine="709"/>
        <w:rPr>
          <w:rFonts w:ascii="Times New Roman" w:hAnsi="Times New Roman"/>
          <w:b/>
          <w:iCs/>
          <w:sz w:val="28"/>
          <w:szCs w:val="28"/>
        </w:rPr>
      </w:pPr>
      <w:r w:rsidRPr="00070220">
        <w:rPr>
          <w:rFonts w:ascii="Times New Roman" w:hAnsi="Times New Roman"/>
          <w:b/>
          <w:iCs/>
          <w:sz w:val="28"/>
          <w:szCs w:val="28"/>
        </w:rPr>
        <w:t>7</w:t>
      </w:r>
      <w:r w:rsidR="008876FC" w:rsidRPr="00070220">
        <w:rPr>
          <w:rFonts w:ascii="Times New Roman" w:hAnsi="Times New Roman"/>
          <w:b/>
          <w:iCs/>
          <w:sz w:val="28"/>
          <w:szCs w:val="28"/>
        </w:rPr>
        <w:t>.2. Оценочные материалы</w:t>
      </w:r>
    </w:p>
    <w:p w:rsidR="005E259E" w:rsidRPr="00070220" w:rsidRDefault="005E259E" w:rsidP="008876FC">
      <w:pPr>
        <w:widowControl w:val="0"/>
        <w:suppressAutoHyphens/>
        <w:ind w:firstLine="709"/>
        <w:rPr>
          <w:rFonts w:ascii="Times New Roman" w:hAnsi="Times New Roman"/>
          <w:b/>
          <w:iCs/>
          <w:sz w:val="28"/>
          <w:szCs w:val="28"/>
        </w:rPr>
      </w:pPr>
    </w:p>
    <w:p w:rsidR="005E259E" w:rsidRPr="00070220" w:rsidRDefault="00070220" w:rsidP="008876FC">
      <w:pPr>
        <w:widowControl w:val="0"/>
        <w:suppressAutoHyphens/>
        <w:ind w:firstLine="709"/>
        <w:rPr>
          <w:rFonts w:ascii="Times New Roman" w:hAnsi="Times New Roman"/>
          <w:b/>
          <w:bCs/>
          <w:sz w:val="28"/>
          <w:szCs w:val="28"/>
        </w:rPr>
      </w:pPr>
      <w:r w:rsidRPr="00070220">
        <w:rPr>
          <w:rFonts w:ascii="Times New Roman" w:hAnsi="Times New Roman"/>
          <w:b/>
          <w:bCs/>
          <w:sz w:val="28"/>
          <w:szCs w:val="28"/>
        </w:rPr>
        <w:t>7</w:t>
      </w:r>
      <w:r w:rsidR="00E63D9D" w:rsidRPr="00070220">
        <w:rPr>
          <w:rFonts w:ascii="Times New Roman" w:hAnsi="Times New Roman"/>
          <w:b/>
          <w:bCs/>
          <w:sz w:val="28"/>
          <w:szCs w:val="28"/>
        </w:rPr>
        <w:t xml:space="preserve">.2.1. </w:t>
      </w:r>
      <w:r w:rsidR="00286452">
        <w:rPr>
          <w:rFonts w:ascii="Times New Roman" w:hAnsi="Times New Roman"/>
          <w:b/>
          <w:bCs/>
          <w:sz w:val="28"/>
          <w:szCs w:val="28"/>
        </w:rPr>
        <w:t>Темы для собеседования</w:t>
      </w:r>
      <w:r w:rsidR="008876FC" w:rsidRPr="00070220">
        <w:rPr>
          <w:rFonts w:ascii="Times New Roman" w:hAnsi="Times New Roman"/>
          <w:b/>
          <w:bCs/>
          <w:sz w:val="28"/>
          <w:szCs w:val="28"/>
        </w:rPr>
        <w:t xml:space="preserve">: </w:t>
      </w:r>
    </w:p>
    <w:p w:rsidR="005E259E" w:rsidRPr="00070220" w:rsidRDefault="005E259E" w:rsidP="008876FC">
      <w:pPr>
        <w:widowControl w:val="0"/>
        <w:suppressAutoHyphens/>
        <w:ind w:firstLine="709"/>
        <w:rPr>
          <w:rFonts w:ascii="Times New Roman" w:hAnsi="Times New Roman"/>
          <w:b/>
          <w:bCs/>
          <w:sz w:val="28"/>
          <w:szCs w:val="28"/>
        </w:rPr>
      </w:pP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Управление рисками и общие принципы организации занятий по верховой езде</w:t>
      </w:r>
      <w:r>
        <w:rPr>
          <w:spacing w:val="-4"/>
          <w:sz w:val="28"/>
          <w:szCs w:val="28"/>
        </w:rPr>
        <w:t>.</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Психолого-педагогические аспекты тренировочной деятельн</w:t>
      </w:r>
      <w:r>
        <w:rPr>
          <w:spacing w:val="-4"/>
          <w:sz w:val="28"/>
          <w:szCs w:val="28"/>
        </w:rPr>
        <w:t>ости.</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Развитие коневодства на Северо-Западе России. Государственная поддержка конных предприятий</w:t>
      </w:r>
      <w:r>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Организация и судейство</w:t>
      </w:r>
      <w:r w:rsidR="0053617F">
        <w:rPr>
          <w:spacing w:val="-4"/>
          <w:sz w:val="28"/>
          <w:szCs w:val="28"/>
        </w:rPr>
        <w:t xml:space="preserve"> соревнований по конному спорту.</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Основные принципы курс-дизайна на соревнованиях по конкуру</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Основы кормления и технологии содержания спортивных лошадей</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Подбор седла как фактор сохранения здоровья лошади, повышения работоспособности, достижения высоких спортивных результатов</w:t>
      </w:r>
      <w:r w:rsidR="0053617F">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Ветеринарные аспе</w:t>
      </w:r>
      <w:r>
        <w:rPr>
          <w:spacing w:val="-4"/>
          <w:sz w:val="28"/>
          <w:szCs w:val="28"/>
        </w:rPr>
        <w:t>кты работы спортивных лошадей.</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Массаж как средство восстановление лошади в конном спорте</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Практика расчистки копыт и уход за ними. Техники правок нарушения балансов</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 xml:space="preserve">Практика по анатомии дистального отдела ноги лошади. Принципы расчистки здоровых и патологичных копыт лошади. Техника правок нарушений </w:t>
      </w:r>
      <w:proofErr w:type="spellStart"/>
      <w:r w:rsidRPr="0053617F">
        <w:rPr>
          <w:spacing w:val="-4"/>
          <w:sz w:val="28"/>
          <w:szCs w:val="28"/>
        </w:rPr>
        <w:t>дорсоплантарного</w:t>
      </w:r>
      <w:proofErr w:type="spellEnd"/>
      <w:r w:rsidRPr="0053617F">
        <w:rPr>
          <w:spacing w:val="-4"/>
          <w:sz w:val="28"/>
          <w:szCs w:val="28"/>
        </w:rPr>
        <w:t>/</w:t>
      </w:r>
      <w:proofErr w:type="spellStart"/>
      <w:r w:rsidRPr="0053617F">
        <w:rPr>
          <w:spacing w:val="-4"/>
          <w:sz w:val="28"/>
          <w:szCs w:val="28"/>
        </w:rPr>
        <w:t>пальмарного</w:t>
      </w:r>
      <w:proofErr w:type="spellEnd"/>
      <w:r w:rsidRPr="0053617F">
        <w:rPr>
          <w:spacing w:val="-4"/>
          <w:sz w:val="28"/>
          <w:szCs w:val="28"/>
        </w:rPr>
        <w:t xml:space="preserve"> балансов</w:t>
      </w:r>
      <w:r>
        <w:rPr>
          <w:spacing w:val="-4"/>
          <w:sz w:val="28"/>
          <w:szCs w:val="28"/>
        </w:rPr>
        <w:t>.</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Основы ветеринарной помощи лошадям</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Уход за зубами. Популярная стоматология</w:t>
      </w:r>
      <w:r>
        <w:rPr>
          <w:spacing w:val="-4"/>
          <w:sz w:val="28"/>
          <w:szCs w:val="28"/>
        </w:rPr>
        <w:t>.</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Базовая подготовка молодой лошади</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Базовая подготовка лошади и всадника в конкуре</w:t>
      </w:r>
      <w:r>
        <w:rPr>
          <w:spacing w:val="-4"/>
          <w:sz w:val="28"/>
          <w:szCs w:val="28"/>
        </w:rPr>
        <w:t>.</w:t>
      </w:r>
      <w:r w:rsidRPr="0053617F">
        <w:rPr>
          <w:spacing w:val="-4"/>
          <w:sz w:val="28"/>
          <w:szCs w:val="28"/>
        </w:rPr>
        <w:t xml:space="preserve"> </w:t>
      </w:r>
    </w:p>
    <w:p w:rsidR="0053617F" w:rsidRPr="0053617F" w:rsidRDefault="0053617F"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Базовая подготовка л</w:t>
      </w:r>
      <w:r>
        <w:rPr>
          <w:spacing w:val="-4"/>
          <w:sz w:val="28"/>
          <w:szCs w:val="28"/>
        </w:rPr>
        <w:t>ошади и всадника в выездке.</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Подготовка лошади и спортсмена в вольтижировке</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Применение дополнительных средств работы с лошадью</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Критерии правильности посадки и применения средств управления</w:t>
      </w:r>
      <w:r w:rsidR="0053617F">
        <w:rPr>
          <w:spacing w:val="-4"/>
          <w:sz w:val="28"/>
          <w:szCs w:val="28"/>
        </w:rPr>
        <w:t>.</w:t>
      </w:r>
      <w:r w:rsidRPr="0053617F">
        <w:rPr>
          <w:spacing w:val="-4"/>
          <w:sz w:val="28"/>
          <w:szCs w:val="28"/>
        </w:rPr>
        <w:t xml:space="preserve"> </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 xml:space="preserve">Работа на </w:t>
      </w:r>
      <w:proofErr w:type="spellStart"/>
      <w:r w:rsidRPr="0053617F">
        <w:rPr>
          <w:spacing w:val="-4"/>
          <w:sz w:val="28"/>
          <w:szCs w:val="28"/>
        </w:rPr>
        <w:t>кавалетти</w:t>
      </w:r>
      <w:proofErr w:type="spellEnd"/>
      <w:r w:rsidRPr="0053617F">
        <w:rPr>
          <w:spacing w:val="-4"/>
          <w:sz w:val="28"/>
          <w:szCs w:val="28"/>
        </w:rPr>
        <w:t xml:space="preserve">. </w:t>
      </w:r>
      <w:proofErr w:type="spellStart"/>
      <w:r w:rsidRPr="0053617F">
        <w:rPr>
          <w:spacing w:val="-4"/>
          <w:sz w:val="28"/>
          <w:szCs w:val="28"/>
        </w:rPr>
        <w:t>Напрыгивание</w:t>
      </w:r>
      <w:proofErr w:type="spellEnd"/>
      <w:r w:rsidRPr="0053617F">
        <w:rPr>
          <w:spacing w:val="-4"/>
          <w:sz w:val="28"/>
          <w:szCs w:val="28"/>
        </w:rPr>
        <w:t xml:space="preserve"> лошади на свободе. Гимнастические упражнения для лошади и всадника в конкуре</w:t>
      </w:r>
      <w:r w:rsidR="0053617F">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Работа лошади в руках</w:t>
      </w:r>
      <w:r w:rsidR="0053617F">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Подготовка пони. Обучение всадника на пони</w:t>
      </w:r>
      <w:r w:rsidR="0053617F">
        <w:rPr>
          <w:spacing w:val="-4"/>
          <w:sz w:val="28"/>
          <w:szCs w:val="28"/>
        </w:rPr>
        <w:t>.</w:t>
      </w:r>
    </w:p>
    <w:p w:rsidR="00286452" w:rsidRPr="0053617F" w:rsidRDefault="00286452" w:rsidP="0053617F">
      <w:pPr>
        <w:pStyle w:val="aa"/>
        <w:widowControl w:val="0"/>
        <w:numPr>
          <w:ilvl w:val="0"/>
          <w:numId w:val="16"/>
        </w:numPr>
        <w:tabs>
          <w:tab w:val="left" w:pos="1134"/>
        </w:tabs>
        <w:suppressAutoHyphens/>
        <w:ind w:left="0" w:firstLine="709"/>
        <w:rPr>
          <w:spacing w:val="-4"/>
          <w:sz w:val="28"/>
          <w:szCs w:val="28"/>
        </w:rPr>
      </w:pPr>
      <w:r w:rsidRPr="0053617F">
        <w:rPr>
          <w:spacing w:val="-4"/>
          <w:sz w:val="28"/>
          <w:szCs w:val="28"/>
        </w:rPr>
        <w:t>Охрана труда в конном клубе</w:t>
      </w:r>
      <w:r w:rsidR="0053617F">
        <w:rPr>
          <w:spacing w:val="-4"/>
          <w:sz w:val="28"/>
          <w:szCs w:val="28"/>
        </w:rPr>
        <w:t>.</w:t>
      </w:r>
    </w:p>
    <w:p w:rsidR="0053617F" w:rsidRDefault="0053617F" w:rsidP="008876FC">
      <w:pPr>
        <w:widowControl w:val="0"/>
        <w:suppressAutoHyphens/>
        <w:ind w:firstLine="709"/>
        <w:rPr>
          <w:rFonts w:ascii="Times New Roman" w:hAnsi="Times New Roman"/>
          <w:spacing w:val="-4"/>
          <w:sz w:val="28"/>
          <w:szCs w:val="28"/>
        </w:rPr>
      </w:pPr>
    </w:p>
    <w:p w:rsidR="008876FC" w:rsidRPr="00070220" w:rsidRDefault="008876FC" w:rsidP="008876FC">
      <w:pPr>
        <w:widowControl w:val="0"/>
        <w:suppressAutoHyphens/>
        <w:ind w:firstLine="709"/>
        <w:rPr>
          <w:rFonts w:ascii="Times New Roman" w:hAnsi="Times New Roman"/>
          <w:spacing w:val="-4"/>
          <w:sz w:val="28"/>
          <w:szCs w:val="28"/>
        </w:rPr>
      </w:pPr>
      <w:r w:rsidRPr="00070220">
        <w:rPr>
          <w:rFonts w:ascii="Times New Roman" w:hAnsi="Times New Roman"/>
          <w:spacing w:val="-4"/>
          <w:sz w:val="28"/>
          <w:szCs w:val="28"/>
        </w:rPr>
        <w:t xml:space="preserve">Оценка качества освоения программы модуля осуществляется ведущим </w:t>
      </w:r>
      <w:r w:rsidRPr="00070220">
        <w:rPr>
          <w:rFonts w:ascii="Times New Roman" w:hAnsi="Times New Roman"/>
          <w:spacing w:val="-4"/>
          <w:sz w:val="28"/>
          <w:szCs w:val="28"/>
        </w:rPr>
        <w:lastRenderedPageBreak/>
        <w:t>преподавателем (руководителе</w:t>
      </w:r>
      <w:r w:rsidR="0053617F">
        <w:rPr>
          <w:rFonts w:ascii="Times New Roman" w:hAnsi="Times New Roman"/>
          <w:spacing w:val="-4"/>
          <w:sz w:val="28"/>
          <w:szCs w:val="28"/>
        </w:rPr>
        <w:t>м программы) в виде собеседования</w:t>
      </w:r>
      <w:r w:rsidR="00E63D9D" w:rsidRPr="00070220">
        <w:rPr>
          <w:rFonts w:ascii="Times New Roman" w:hAnsi="Times New Roman"/>
          <w:spacing w:val="-4"/>
          <w:sz w:val="28"/>
          <w:szCs w:val="28"/>
        </w:rPr>
        <w:t xml:space="preserve"> по направлениям, опр</w:t>
      </w:r>
      <w:r w:rsidR="0053617F">
        <w:rPr>
          <w:rFonts w:ascii="Times New Roman" w:hAnsi="Times New Roman"/>
          <w:spacing w:val="-4"/>
          <w:sz w:val="28"/>
          <w:szCs w:val="28"/>
        </w:rPr>
        <w:t>еделенным темами для собеседования</w:t>
      </w:r>
      <w:r w:rsidRPr="00070220">
        <w:rPr>
          <w:rFonts w:ascii="Times New Roman" w:hAnsi="Times New Roman"/>
          <w:spacing w:val="-4"/>
          <w:sz w:val="28"/>
          <w:szCs w:val="28"/>
        </w:rPr>
        <w:t xml:space="preserve">. </w:t>
      </w:r>
    </w:p>
    <w:p w:rsidR="008876FC" w:rsidRPr="00070220" w:rsidRDefault="008876FC" w:rsidP="008876FC">
      <w:pPr>
        <w:widowControl w:val="0"/>
        <w:suppressAutoHyphens/>
        <w:ind w:firstLine="709"/>
        <w:rPr>
          <w:rFonts w:ascii="Times New Roman" w:hAnsi="Times New Roman"/>
          <w:spacing w:val="-4"/>
          <w:sz w:val="28"/>
          <w:szCs w:val="28"/>
        </w:rPr>
      </w:pPr>
      <w:r w:rsidRPr="00070220">
        <w:rPr>
          <w:rFonts w:ascii="Times New Roman" w:hAnsi="Times New Roman"/>
          <w:spacing w:val="-4"/>
          <w:sz w:val="28"/>
          <w:szCs w:val="28"/>
        </w:rPr>
        <w:t xml:space="preserve">Оцениваются выбор вариантов с правильными ответами.  </w:t>
      </w:r>
    </w:p>
    <w:p w:rsidR="005D4232" w:rsidRPr="00070220" w:rsidRDefault="005D4232" w:rsidP="00070220">
      <w:pPr>
        <w:widowControl w:val="0"/>
        <w:suppressAutoHyphens/>
        <w:ind w:firstLine="709"/>
        <w:rPr>
          <w:rFonts w:ascii="Times New Roman" w:hAnsi="Times New Roman"/>
          <w:spacing w:val="-4"/>
          <w:sz w:val="28"/>
          <w:szCs w:val="28"/>
        </w:rPr>
      </w:pPr>
    </w:p>
    <w:p w:rsidR="00E63D9D" w:rsidRPr="00070220" w:rsidRDefault="00070220" w:rsidP="00070220">
      <w:pPr>
        <w:widowControl w:val="0"/>
        <w:suppressAutoHyphens/>
        <w:ind w:firstLine="709"/>
        <w:rPr>
          <w:rFonts w:ascii="Times New Roman" w:hAnsi="Times New Roman"/>
          <w:b/>
          <w:spacing w:val="-4"/>
          <w:sz w:val="28"/>
          <w:szCs w:val="28"/>
        </w:rPr>
      </w:pPr>
      <w:r>
        <w:rPr>
          <w:rFonts w:ascii="Times New Roman" w:hAnsi="Times New Roman"/>
          <w:b/>
          <w:spacing w:val="-4"/>
          <w:sz w:val="28"/>
          <w:szCs w:val="28"/>
        </w:rPr>
        <w:t>7</w:t>
      </w:r>
      <w:r w:rsidR="00E63D9D" w:rsidRPr="00070220">
        <w:rPr>
          <w:rFonts w:ascii="Times New Roman" w:hAnsi="Times New Roman"/>
          <w:b/>
          <w:spacing w:val="-4"/>
          <w:sz w:val="28"/>
          <w:szCs w:val="28"/>
        </w:rPr>
        <w:t>.2.2. Оценка качества освоения программы:</w:t>
      </w:r>
    </w:p>
    <w:p w:rsidR="00CA21B7" w:rsidRDefault="00CA21B7" w:rsidP="00CA21B7">
      <w:pPr>
        <w:widowControl w:val="0"/>
        <w:suppressAutoHyphens/>
        <w:spacing w:before="120" w:after="120"/>
        <w:ind w:firstLine="709"/>
        <w:rPr>
          <w:rFonts w:ascii="Times New Roman" w:hAnsi="Times New Roman"/>
          <w:color w:val="000000"/>
          <w:sz w:val="28"/>
          <w:szCs w:val="28"/>
        </w:rPr>
      </w:pPr>
      <w:r w:rsidRPr="003B2CE3">
        <w:rPr>
          <w:rFonts w:ascii="Times New Roman" w:hAnsi="Times New Roman"/>
          <w:color w:val="000000"/>
          <w:sz w:val="28"/>
          <w:szCs w:val="28"/>
        </w:rPr>
        <w:t>Отметка "</w:t>
      </w:r>
      <w:proofErr w:type="spellStart"/>
      <w:r w:rsidRPr="007D74BB">
        <w:rPr>
          <w:rFonts w:ascii="Times New Roman" w:hAnsi="Times New Roman"/>
          <w:b/>
          <w:bCs/>
          <w:i/>
          <w:color w:val="000000"/>
          <w:sz w:val="28"/>
          <w:szCs w:val="28"/>
        </w:rPr>
        <w:t>незачтен</w:t>
      </w:r>
      <w:r w:rsidRPr="003B2CE3">
        <w:rPr>
          <w:rFonts w:ascii="Times New Roman" w:hAnsi="Times New Roman"/>
          <w:b/>
          <w:bCs/>
          <w:color w:val="000000"/>
          <w:sz w:val="28"/>
          <w:szCs w:val="28"/>
        </w:rPr>
        <w:t>о</w:t>
      </w:r>
      <w:proofErr w:type="spellEnd"/>
      <w:r w:rsidRPr="003B2CE3">
        <w:rPr>
          <w:rFonts w:ascii="Times New Roman" w:hAnsi="Times New Roman"/>
          <w:b/>
          <w:bCs/>
          <w:color w:val="000000"/>
          <w:sz w:val="28"/>
          <w:szCs w:val="28"/>
        </w:rPr>
        <w:t xml:space="preserve">" </w:t>
      </w:r>
      <w:r w:rsidRPr="003B2CE3">
        <w:rPr>
          <w:rFonts w:ascii="Times New Roman" w:hAnsi="Times New Roman"/>
          <w:color w:val="000000"/>
          <w:sz w:val="28"/>
          <w:szCs w:val="28"/>
        </w:rPr>
        <w:t>ставится, если:</w:t>
      </w:r>
    </w:p>
    <w:p w:rsidR="00CA21B7" w:rsidRDefault="00CA21B7" w:rsidP="00CA21B7">
      <w:pPr>
        <w:widowControl w:val="0"/>
        <w:suppressAutoHyphens/>
        <w:ind w:firstLine="709"/>
        <w:rPr>
          <w:rFonts w:ascii="Times New Roman" w:hAnsi="Times New Roman"/>
          <w:color w:val="000000"/>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w:t>
      </w:r>
      <w:r w:rsidRPr="003B2CE3">
        <w:rPr>
          <w:rFonts w:ascii="Times New Roman" w:hAnsi="Times New Roman"/>
          <w:color w:val="000000"/>
          <w:sz w:val="28"/>
          <w:szCs w:val="28"/>
        </w:rPr>
        <w:t>обнаруживается отсутствие владением материалом в объёме изучаемой</w:t>
      </w:r>
      <w:r>
        <w:rPr>
          <w:rFonts w:ascii="Times New Roman" w:hAnsi="Times New Roman"/>
          <w:color w:val="000000"/>
          <w:sz w:val="28"/>
          <w:szCs w:val="28"/>
        </w:rPr>
        <w:t xml:space="preserve"> обще</w:t>
      </w:r>
      <w:r w:rsidRPr="003B2CE3">
        <w:rPr>
          <w:rFonts w:ascii="Times New Roman" w:hAnsi="Times New Roman"/>
          <w:color w:val="000000"/>
          <w:sz w:val="28"/>
          <w:szCs w:val="28"/>
        </w:rPr>
        <w:t>образовательной программы;</w:t>
      </w:r>
    </w:p>
    <w:p w:rsidR="00CA21B7" w:rsidRPr="00C257E2" w:rsidRDefault="00CA21B7" w:rsidP="00CA21B7">
      <w:pPr>
        <w:widowControl w:val="0"/>
        <w:suppressAutoHyphens/>
        <w:ind w:firstLine="709"/>
        <w:rPr>
          <w:rFonts w:ascii="Times New Roman" w:hAnsi="Times New Roman"/>
          <w:color w:val="000000"/>
          <w:spacing w:val="-4"/>
          <w:sz w:val="28"/>
          <w:szCs w:val="28"/>
        </w:rPr>
      </w:pPr>
      <w:r w:rsidRPr="00C257E2">
        <w:rPr>
          <w:rFonts w:ascii="Times New Roman" w:hAnsi="Times New Roman"/>
          <w:color w:val="000000"/>
          <w:spacing w:val="-4"/>
          <w:sz w:val="28"/>
          <w:szCs w:val="28"/>
        </w:rPr>
        <w:sym w:font="Symbol" w:char="F02D"/>
      </w:r>
      <w:r w:rsidRPr="00C257E2">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ответ </w:t>
      </w:r>
      <w:r w:rsidRPr="00C257E2">
        <w:rPr>
          <w:rFonts w:ascii="Times New Roman" w:hAnsi="Times New Roman"/>
          <w:color w:val="000000"/>
          <w:spacing w:val="-4"/>
          <w:sz w:val="28"/>
          <w:szCs w:val="28"/>
        </w:rPr>
        <w:t>не имеет логически выстроенного характера, не используются такие мыслительные операции, как сравнение, анализ и обобщение.</w:t>
      </w:r>
    </w:p>
    <w:p w:rsidR="00CA21B7" w:rsidRDefault="00CA21B7" w:rsidP="00CA21B7">
      <w:pPr>
        <w:widowControl w:val="0"/>
        <w:suppressAutoHyphens/>
        <w:spacing w:before="120" w:after="120"/>
        <w:ind w:firstLine="709"/>
        <w:rPr>
          <w:rFonts w:ascii="Times New Roman" w:hAnsi="Times New Roman"/>
          <w:color w:val="000000"/>
          <w:sz w:val="28"/>
          <w:szCs w:val="28"/>
        </w:rPr>
      </w:pPr>
      <w:r w:rsidRPr="003B2CE3">
        <w:rPr>
          <w:rFonts w:ascii="Times New Roman" w:hAnsi="Times New Roman"/>
          <w:color w:val="000000"/>
          <w:sz w:val="28"/>
          <w:szCs w:val="28"/>
        </w:rPr>
        <w:t xml:space="preserve">Отметка </w:t>
      </w:r>
      <w:r w:rsidRPr="00B80530">
        <w:rPr>
          <w:rFonts w:ascii="Times New Roman" w:hAnsi="Times New Roman"/>
          <w:b/>
          <w:bCs/>
          <w:i/>
          <w:color w:val="000000"/>
          <w:sz w:val="28"/>
          <w:szCs w:val="28"/>
        </w:rPr>
        <w:t>"зачтено</w:t>
      </w:r>
      <w:r w:rsidRPr="00B80530">
        <w:rPr>
          <w:rFonts w:ascii="Times New Roman" w:hAnsi="Times New Roman"/>
          <w:i/>
          <w:color w:val="000000"/>
          <w:sz w:val="28"/>
          <w:szCs w:val="28"/>
        </w:rPr>
        <w:t>"</w:t>
      </w:r>
      <w:r w:rsidRPr="003B2CE3">
        <w:rPr>
          <w:rFonts w:ascii="Times New Roman" w:hAnsi="Times New Roman"/>
          <w:color w:val="000000"/>
          <w:sz w:val="28"/>
          <w:szCs w:val="28"/>
        </w:rPr>
        <w:t xml:space="preserve"> ставится, если:</w:t>
      </w:r>
    </w:p>
    <w:p w:rsidR="00CA21B7" w:rsidRDefault="00CA21B7" w:rsidP="00CA21B7">
      <w:pPr>
        <w:widowControl w:val="0"/>
        <w:suppressAutoHyphens/>
        <w:ind w:firstLine="709"/>
        <w:rPr>
          <w:rFonts w:ascii="Times New Roman" w:hAnsi="Times New Roman"/>
          <w:color w:val="000000"/>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в терминологии, решении автора</w:t>
      </w:r>
      <w:r w:rsidRPr="003B2CE3">
        <w:rPr>
          <w:rFonts w:ascii="Times New Roman" w:hAnsi="Times New Roman"/>
          <w:color w:val="000000"/>
          <w:sz w:val="28"/>
          <w:szCs w:val="28"/>
        </w:rPr>
        <w:t>,</w:t>
      </w:r>
      <w:r>
        <w:rPr>
          <w:rFonts w:ascii="Times New Roman" w:hAnsi="Times New Roman"/>
          <w:color w:val="000000"/>
          <w:sz w:val="28"/>
          <w:szCs w:val="28"/>
        </w:rPr>
        <w:t xml:space="preserve"> </w:t>
      </w:r>
      <w:r w:rsidRPr="003B2CE3">
        <w:rPr>
          <w:rFonts w:ascii="Times New Roman" w:hAnsi="Times New Roman"/>
          <w:color w:val="000000"/>
          <w:sz w:val="28"/>
          <w:szCs w:val="28"/>
        </w:rPr>
        <w:t>описани</w:t>
      </w:r>
      <w:r>
        <w:rPr>
          <w:rFonts w:ascii="Times New Roman" w:hAnsi="Times New Roman"/>
          <w:color w:val="000000"/>
          <w:sz w:val="28"/>
          <w:szCs w:val="28"/>
        </w:rPr>
        <w:t>и</w:t>
      </w:r>
      <w:r w:rsidRPr="003B2CE3">
        <w:rPr>
          <w:rFonts w:ascii="Times New Roman" w:hAnsi="Times New Roman"/>
          <w:color w:val="000000"/>
          <w:sz w:val="28"/>
          <w:szCs w:val="28"/>
        </w:rPr>
        <w:t xml:space="preserve"> </w:t>
      </w:r>
      <w:r>
        <w:rPr>
          <w:rFonts w:ascii="Times New Roman" w:hAnsi="Times New Roman"/>
          <w:color w:val="000000"/>
          <w:sz w:val="28"/>
          <w:szCs w:val="28"/>
        </w:rPr>
        <w:t>(анализе) технологических процессов</w:t>
      </w:r>
      <w:r w:rsidRPr="003B2CE3">
        <w:rPr>
          <w:rFonts w:ascii="Times New Roman" w:hAnsi="Times New Roman"/>
          <w:color w:val="000000"/>
          <w:sz w:val="28"/>
          <w:szCs w:val="28"/>
        </w:rPr>
        <w:t xml:space="preserve"> не допускаются фактические ошибки;</w:t>
      </w:r>
      <w:r>
        <w:rPr>
          <w:rFonts w:ascii="Times New Roman" w:hAnsi="Times New Roman"/>
          <w:color w:val="000000"/>
          <w:sz w:val="28"/>
          <w:szCs w:val="28"/>
        </w:rPr>
        <w:t xml:space="preserve"> </w:t>
      </w:r>
    </w:p>
    <w:p w:rsidR="00CA21B7" w:rsidRDefault="00CA21B7" w:rsidP="00CA21B7">
      <w:pPr>
        <w:widowControl w:val="0"/>
        <w:suppressAutoHyphens/>
        <w:ind w:firstLine="709"/>
        <w:rPr>
          <w:rFonts w:ascii="Times New Roman" w:hAnsi="Times New Roman"/>
          <w:color w:val="000000"/>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w:t>
      </w:r>
      <w:r w:rsidRPr="003B2CE3">
        <w:rPr>
          <w:rFonts w:ascii="Times New Roman" w:hAnsi="Times New Roman"/>
          <w:color w:val="000000"/>
          <w:sz w:val="28"/>
          <w:szCs w:val="28"/>
        </w:rPr>
        <w:t>ответы на вопросы имеют логически выстроенный характер, используются</w:t>
      </w:r>
      <w:r>
        <w:rPr>
          <w:rFonts w:ascii="Times New Roman" w:hAnsi="Times New Roman"/>
          <w:color w:val="000000"/>
          <w:sz w:val="28"/>
          <w:szCs w:val="28"/>
        </w:rPr>
        <w:t xml:space="preserve"> системные методы (</w:t>
      </w:r>
      <w:r w:rsidRPr="003B2CE3">
        <w:rPr>
          <w:rFonts w:ascii="Times New Roman" w:hAnsi="Times New Roman"/>
          <w:color w:val="000000"/>
          <w:sz w:val="28"/>
          <w:szCs w:val="28"/>
        </w:rPr>
        <w:t>сравнение, анализ</w:t>
      </w:r>
      <w:r>
        <w:rPr>
          <w:rFonts w:ascii="Times New Roman" w:hAnsi="Times New Roman"/>
          <w:color w:val="000000"/>
          <w:sz w:val="28"/>
          <w:szCs w:val="28"/>
        </w:rPr>
        <w:t>,</w:t>
      </w:r>
      <w:r w:rsidRPr="003B2CE3">
        <w:rPr>
          <w:rFonts w:ascii="Times New Roman" w:hAnsi="Times New Roman"/>
          <w:color w:val="000000"/>
          <w:sz w:val="28"/>
          <w:szCs w:val="28"/>
        </w:rPr>
        <w:t xml:space="preserve"> обобщение</w:t>
      </w:r>
      <w:r>
        <w:rPr>
          <w:rFonts w:ascii="Times New Roman" w:hAnsi="Times New Roman"/>
          <w:color w:val="000000"/>
          <w:sz w:val="28"/>
          <w:szCs w:val="28"/>
        </w:rPr>
        <w:t>)</w:t>
      </w:r>
      <w:r w:rsidRPr="003B2CE3">
        <w:rPr>
          <w:rFonts w:ascii="Times New Roman" w:hAnsi="Times New Roman"/>
          <w:color w:val="000000"/>
          <w:sz w:val="28"/>
          <w:szCs w:val="28"/>
        </w:rPr>
        <w:t>;</w:t>
      </w:r>
      <w:r>
        <w:rPr>
          <w:rFonts w:ascii="Times New Roman" w:hAnsi="Times New Roman"/>
          <w:color w:val="000000"/>
          <w:sz w:val="28"/>
          <w:szCs w:val="28"/>
        </w:rPr>
        <w:t xml:space="preserve"> </w:t>
      </w:r>
    </w:p>
    <w:p w:rsidR="00CA21B7" w:rsidRPr="003B2CE3" w:rsidRDefault="00CA21B7" w:rsidP="00CA21B7">
      <w:pPr>
        <w:widowControl w:val="0"/>
        <w:suppressAutoHyphens/>
        <w:ind w:firstLine="709"/>
        <w:rPr>
          <w:rFonts w:ascii="Times New Roman" w:hAnsi="Times New Roman"/>
          <w:iCs/>
          <w:sz w:val="28"/>
          <w:szCs w:val="28"/>
        </w:rPr>
      </w:pPr>
      <w:r w:rsidRPr="003B2CE3">
        <w:rPr>
          <w:rFonts w:ascii="Times New Roman" w:hAnsi="Times New Roman"/>
          <w:color w:val="000000"/>
          <w:sz w:val="28"/>
          <w:szCs w:val="28"/>
        </w:rPr>
        <w:sym w:font="Symbol" w:char="F02D"/>
      </w:r>
      <w:r>
        <w:rPr>
          <w:rFonts w:ascii="Times New Roman" w:hAnsi="Times New Roman"/>
          <w:color w:val="000000"/>
          <w:sz w:val="28"/>
          <w:szCs w:val="28"/>
        </w:rPr>
        <w:t xml:space="preserve"> </w:t>
      </w:r>
      <w:r w:rsidRPr="003B2CE3">
        <w:rPr>
          <w:rFonts w:ascii="Times New Roman" w:hAnsi="Times New Roman"/>
          <w:color w:val="000000"/>
          <w:sz w:val="28"/>
          <w:szCs w:val="28"/>
        </w:rPr>
        <w:t>личная точка зрения слушателя обоснована и доказана.</w:t>
      </w:r>
    </w:p>
    <w:p w:rsidR="00E63D9D" w:rsidRPr="00907F5D" w:rsidRDefault="00E63D9D" w:rsidP="00E63D9D">
      <w:pPr>
        <w:widowControl w:val="0"/>
        <w:suppressAutoHyphens/>
        <w:spacing w:before="120" w:after="120"/>
        <w:ind w:firstLine="709"/>
        <w:rPr>
          <w:rFonts w:ascii="Times New Roman" w:hAnsi="Times New Roman"/>
          <w:color w:val="FF0000"/>
          <w:sz w:val="28"/>
          <w:szCs w:val="28"/>
        </w:rPr>
      </w:pPr>
    </w:p>
    <w:p w:rsidR="00E63D9D" w:rsidRPr="00907F5D" w:rsidRDefault="00E63D9D" w:rsidP="00E63D9D">
      <w:pPr>
        <w:widowControl w:val="0"/>
        <w:suppressAutoHyphens/>
        <w:spacing w:before="120" w:after="120"/>
        <w:ind w:firstLine="709"/>
        <w:rPr>
          <w:rFonts w:ascii="Times New Roman" w:hAnsi="Times New Roman"/>
          <w:color w:val="FF0000"/>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CA21B7" w:rsidP="00CA21B7">
      <w:pPr>
        <w:widowControl w:val="0"/>
        <w:shd w:val="clear" w:color="auto" w:fill="FFFFFF"/>
        <w:suppressAutoHyphens/>
        <w:rPr>
          <w:rFonts w:asciiTheme="majorBidi" w:hAnsiTheme="majorBidi" w:cstheme="majorBidi"/>
          <w:sz w:val="28"/>
          <w:szCs w:val="28"/>
        </w:rPr>
      </w:pPr>
    </w:p>
    <w:p w:rsidR="00CA21B7" w:rsidRDefault="00E63D9D" w:rsidP="00CA21B7">
      <w:pPr>
        <w:widowControl w:val="0"/>
        <w:shd w:val="clear" w:color="auto" w:fill="FFFFFF"/>
        <w:suppressAutoHyphens/>
        <w:rPr>
          <w:rFonts w:asciiTheme="majorBidi" w:hAnsiTheme="majorBidi" w:cstheme="majorBidi"/>
          <w:sz w:val="28"/>
          <w:szCs w:val="28"/>
        </w:rPr>
      </w:pPr>
      <w:r w:rsidRPr="00C818B0">
        <w:rPr>
          <w:rFonts w:asciiTheme="majorBidi" w:hAnsiTheme="majorBidi" w:cstheme="majorBidi"/>
          <w:sz w:val="28"/>
          <w:szCs w:val="28"/>
        </w:rPr>
        <w:t>Директор Акад</w:t>
      </w:r>
      <w:r w:rsidR="00CA21B7">
        <w:rPr>
          <w:rFonts w:asciiTheme="majorBidi" w:hAnsiTheme="majorBidi" w:cstheme="majorBidi"/>
          <w:sz w:val="28"/>
          <w:szCs w:val="28"/>
        </w:rPr>
        <w:t xml:space="preserve">емии </w:t>
      </w:r>
    </w:p>
    <w:p w:rsidR="006859F6" w:rsidRDefault="00CA21B7" w:rsidP="00CA21B7">
      <w:pPr>
        <w:widowControl w:val="0"/>
        <w:shd w:val="clear" w:color="auto" w:fill="FFFFFF"/>
        <w:suppressAutoHyphens/>
        <w:rPr>
          <w:rFonts w:asciiTheme="majorBidi" w:hAnsiTheme="majorBidi" w:cstheme="majorBidi"/>
          <w:sz w:val="28"/>
          <w:szCs w:val="28"/>
        </w:rPr>
      </w:pPr>
      <w:r>
        <w:rPr>
          <w:rFonts w:asciiTheme="majorBidi" w:hAnsiTheme="majorBidi" w:cstheme="majorBidi"/>
          <w:sz w:val="28"/>
          <w:szCs w:val="28"/>
        </w:rPr>
        <w:t xml:space="preserve">менеджмента и агробизнеса                                                                     </w:t>
      </w:r>
      <w:r w:rsidR="006859F6">
        <w:rPr>
          <w:rFonts w:asciiTheme="majorBidi" w:hAnsiTheme="majorBidi" w:cstheme="majorBidi"/>
          <w:sz w:val="28"/>
          <w:szCs w:val="28"/>
        </w:rPr>
        <w:t xml:space="preserve">     </w:t>
      </w:r>
      <w:r>
        <w:rPr>
          <w:rFonts w:asciiTheme="majorBidi" w:hAnsiTheme="majorBidi" w:cstheme="majorBidi"/>
          <w:sz w:val="28"/>
          <w:szCs w:val="28"/>
        </w:rPr>
        <w:t xml:space="preserve"> </w:t>
      </w:r>
      <w:r w:rsidR="006859F6">
        <w:rPr>
          <w:rFonts w:asciiTheme="majorBidi" w:hAnsiTheme="majorBidi" w:cstheme="majorBidi"/>
          <w:sz w:val="28"/>
          <w:szCs w:val="28"/>
        </w:rPr>
        <w:t xml:space="preserve">  </w:t>
      </w:r>
    </w:p>
    <w:p w:rsidR="00E63D9D" w:rsidRDefault="00E63D9D" w:rsidP="00CA21B7">
      <w:pPr>
        <w:widowControl w:val="0"/>
        <w:shd w:val="clear" w:color="auto" w:fill="FFFFFF"/>
        <w:suppressAutoHyphens/>
        <w:rPr>
          <w:rFonts w:asciiTheme="majorBidi" w:hAnsiTheme="majorBidi" w:cstheme="majorBidi"/>
          <w:bCs/>
          <w:iCs/>
          <w:sz w:val="28"/>
          <w:szCs w:val="28"/>
        </w:rPr>
      </w:pPr>
      <w:r w:rsidRPr="00C818B0">
        <w:rPr>
          <w:rFonts w:asciiTheme="majorBidi" w:hAnsiTheme="majorBidi" w:cstheme="majorBidi"/>
          <w:bCs/>
          <w:iCs/>
          <w:sz w:val="28"/>
          <w:szCs w:val="28"/>
        </w:rPr>
        <w:t xml:space="preserve">В.И. </w:t>
      </w:r>
      <w:proofErr w:type="spellStart"/>
      <w:r w:rsidRPr="00C818B0">
        <w:rPr>
          <w:rFonts w:asciiTheme="majorBidi" w:hAnsiTheme="majorBidi" w:cstheme="majorBidi"/>
          <w:bCs/>
          <w:iCs/>
          <w:sz w:val="28"/>
          <w:szCs w:val="28"/>
        </w:rPr>
        <w:t>Саморуков</w:t>
      </w:r>
      <w:proofErr w:type="spellEnd"/>
    </w:p>
    <w:p w:rsidR="00CA21B7" w:rsidRDefault="00CA21B7" w:rsidP="00CA21B7">
      <w:pPr>
        <w:widowControl w:val="0"/>
        <w:shd w:val="clear" w:color="auto" w:fill="FFFFFF"/>
        <w:suppressAutoHyphens/>
        <w:rPr>
          <w:rFonts w:asciiTheme="majorBidi" w:hAnsiTheme="majorBidi" w:cstheme="majorBidi"/>
          <w:bCs/>
          <w:iCs/>
          <w:sz w:val="28"/>
          <w:szCs w:val="28"/>
        </w:rPr>
      </w:pPr>
    </w:p>
    <w:p w:rsidR="00CA21B7" w:rsidRDefault="00CA21B7" w:rsidP="00CA21B7">
      <w:pPr>
        <w:widowControl w:val="0"/>
        <w:shd w:val="clear" w:color="auto" w:fill="FFFFFF"/>
        <w:suppressAutoHyphens/>
        <w:rPr>
          <w:rFonts w:asciiTheme="majorBidi" w:hAnsiTheme="majorBidi" w:cstheme="majorBidi"/>
          <w:bCs/>
          <w:iCs/>
          <w:sz w:val="28"/>
          <w:szCs w:val="28"/>
        </w:rPr>
      </w:pPr>
    </w:p>
    <w:p w:rsidR="00CA21B7" w:rsidRDefault="00CA21B7" w:rsidP="00CA21B7">
      <w:pPr>
        <w:widowControl w:val="0"/>
        <w:shd w:val="clear" w:color="auto" w:fill="FFFFFF"/>
        <w:suppressAutoHyphens/>
        <w:rPr>
          <w:rFonts w:asciiTheme="majorBidi" w:hAnsiTheme="majorBidi" w:cstheme="majorBidi"/>
          <w:bCs/>
          <w:iCs/>
          <w:sz w:val="28"/>
          <w:szCs w:val="28"/>
        </w:rPr>
      </w:pPr>
      <w:r>
        <w:rPr>
          <w:rFonts w:asciiTheme="majorBidi" w:hAnsiTheme="majorBidi" w:cstheme="majorBidi"/>
          <w:bCs/>
          <w:iCs/>
          <w:sz w:val="28"/>
          <w:szCs w:val="28"/>
        </w:rPr>
        <w:t xml:space="preserve">Заведующий кафедрой </w:t>
      </w:r>
    </w:p>
    <w:p w:rsidR="006859F6" w:rsidRDefault="00CA21B7" w:rsidP="00CA21B7">
      <w:pPr>
        <w:widowControl w:val="0"/>
        <w:shd w:val="clear" w:color="auto" w:fill="FFFFFF"/>
        <w:suppressAutoHyphens/>
        <w:rPr>
          <w:rFonts w:asciiTheme="majorBidi" w:hAnsiTheme="majorBidi" w:cstheme="majorBidi"/>
          <w:bCs/>
          <w:iCs/>
          <w:sz w:val="28"/>
          <w:szCs w:val="28"/>
        </w:rPr>
      </w:pPr>
      <w:r>
        <w:rPr>
          <w:rFonts w:asciiTheme="majorBidi" w:hAnsiTheme="majorBidi" w:cstheme="majorBidi"/>
          <w:bCs/>
          <w:iCs/>
          <w:sz w:val="28"/>
          <w:szCs w:val="28"/>
        </w:rPr>
        <w:t xml:space="preserve">модернизации технологий в АПК                                                            </w:t>
      </w:r>
    </w:p>
    <w:p w:rsidR="00CA21B7" w:rsidRPr="00CA21B7" w:rsidRDefault="00CA21B7" w:rsidP="00CA21B7">
      <w:pPr>
        <w:widowControl w:val="0"/>
        <w:shd w:val="clear" w:color="auto" w:fill="FFFFFF"/>
        <w:suppressAutoHyphens/>
        <w:rPr>
          <w:rFonts w:asciiTheme="majorBidi" w:hAnsiTheme="majorBidi" w:cstheme="majorBidi"/>
          <w:sz w:val="28"/>
          <w:szCs w:val="28"/>
        </w:rPr>
      </w:pPr>
      <w:r>
        <w:rPr>
          <w:rFonts w:asciiTheme="majorBidi" w:hAnsiTheme="majorBidi" w:cstheme="majorBidi"/>
          <w:bCs/>
          <w:iCs/>
          <w:sz w:val="28"/>
          <w:szCs w:val="28"/>
        </w:rPr>
        <w:t>Т.Н. Головина</w:t>
      </w:r>
    </w:p>
    <w:sectPr w:rsidR="00CA21B7" w:rsidRPr="00CA21B7" w:rsidSect="00D67D11">
      <w:footerReference w:type="default" r:id="rId12"/>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58" w:rsidRDefault="00D61B58" w:rsidP="00AE57A0">
      <w:r>
        <w:separator/>
      </w:r>
    </w:p>
  </w:endnote>
  <w:endnote w:type="continuationSeparator" w:id="0">
    <w:p w:rsidR="00D61B58" w:rsidRDefault="00D61B58" w:rsidP="00AE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05198"/>
      <w:docPartObj>
        <w:docPartGallery w:val="Page Numbers (Bottom of Page)"/>
        <w:docPartUnique/>
      </w:docPartObj>
    </w:sdtPr>
    <w:sdtEndPr/>
    <w:sdtContent>
      <w:p w:rsidR="00AE57A0" w:rsidRDefault="00AE57A0">
        <w:pPr>
          <w:pStyle w:val="ae"/>
          <w:jc w:val="center"/>
        </w:pPr>
        <w:r>
          <w:fldChar w:fldCharType="begin"/>
        </w:r>
        <w:r>
          <w:instrText>PAGE   \* MERGEFORMAT</w:instrText>
        </w:r>
        <w:r>
          <w:fldChar w:fldCharType="separate"/>
        </w:r>
        <w:r w:rsidR="008A3EC9">
          <w:rPr>
            <w:noProof/>
          </w:rPr>
          <w:t>11</w:t>
        </w:r>
        <w:r>
          <w:fldChar w:fldCharType="end"/>
        </w:r>
      </w:p>
    </w:sdtContent>
  </w:sdt>
  <w:p w:rsidR="00AE57A0" w:rsidRDefault="00AE57A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58" w:rsidRDefault="00D61B58" w:rsidP="00AE57A0">
      <w:r>
        <w:separator/>
      </w:r>
    </w:p>
  </w:footnote>
  <w:footnote w:type="continuationSeparator" w:id="0">
    <w:p w:rsidR="00D61B58" w:rsidRDefault="00D61B58" w:rsidP="00AE5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AB0B73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6"/>
    <w:multiLevelType w:val="singleLevel"/>
    <w:tmpl w:val="00000006"/>
    <w:name w:val="WW8Num9"/>
    <w:lvl w:ilvl="0">
      <w:start w:val="1"/>
      <w:numFmt w:val="decimal"/>
      <w:lvlText w:val="%1."/>
      <w:lvlJc w:val="left"/>
      <w:pPr>
        <w:tabs>
          <w:tab w:val="num" w:pos="454"/>
        </w:tabs>
        <w:ind w:left="454" w:hanging="94"/>
      </w:pPr>
    </w:lvl>
  </w:abstractNum>
  <w:abstractNum w:abstractNumId="2">
    <w:nsid w:val="02C97B5E"/>
    <w:multiLevelType w:val="multilevel"/>
    <w:tmpl w:val="1A00E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E7ADA"/>
    <w:multiLevelType w:val="hybridMultilevel"/>
    <w:tmpl w:val="965A7F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D21B6F"/>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5">
    <w:nsid w:val="1CC97469"/>
    <w:multiLevelType w:val="hybridMultilevel"/>
    <w:tmpl w:val="70223F7C"/>
    <w:lvl w:ilvl="0" w:tplc="00589C0E">
      <w:start w:val="1"/>
      <w:numFmt w:val="decimal"/>
      <w:lvlText w:val="%1."/>
      <w:lvlJc w:val="left"/>
      <w:pPr>
        <w:ind w:left="1080" w:hanging="360"/>
      </w:pPr>
      <w:rPr>
        <w:rFonts w:ascii="Times New Roman" w:hAnsi="Times New Roman" w:cs="Times New Roman" w:hint="default"/>
        <w:color w:val="auto"/>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671276"/>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7">
    <w:nsid w:val="2C917521"/>
    <w:multiLevelType w:val="multilevel"/>
    <w:tmpl w:val="ACC0E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F2258"/>
    <w:multiLevelType w:val="multilevel"/>
    <w:tmpl w:val="3370CDE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A703AE"/>
    <w:multiLevelType w:val="hybridMultilevel"/>
    <w:tmpl w:val="F2D8E4B2"/>
    <w:lvl w:ilvl="0" w:tplc="0984595E">
      <w:start w:val="1"/>
      <w:numFmt w:val="decimal"/>
      <w:lvlText w:val="%1."/>
      <w:lvlJc w:val="left"/>
      <w:pPr>
        <w:ind w:left="720" w:hanging="360"/>
      </w:pPr>
      <w:rPr>
        <w:rFonts w:ascii="Times New Roman" w:hAnsi="Times New Roman" w:cs="Times New Roman" w:hint="default"/>
        <w:b/>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70922"/>
    <w:multiLevelType w:val="multilevel"/>
    <w:tmpl w:val="3DC64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DA5F0E"/>
    <w:multiLevelType w:val="hybridMultilevel"/>
    <w:tmpl w:val="F9527EC0"/>
    <w:lvl w:ilvl="0" w:tplc="7B10952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ED3F91"/>
    <w:multiLevelType w:val="multilevel"/>
    <w:tmpl w:val="3370CDE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A225F0"/>
    <w:multiLevelType w:val="multilevel"/>
    <w:tmpl w:val="3370CDE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D7648"/>
    <w:multiLevelType w:val="hybridMultilevel"/>
    <w:tmpl w:val="7FE4CF42"/>
    <w:lvl w:ilvl="0" w:tplc="7D9A1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C24DD8"/>
    <w:multiLevelType w:val="hybridMultilevel"/>
    <w:tmpl w:val="2C08748E"/>
    <w:lvl w:ilvl="0" w:tplc="C6C06A38">
      <w:start w:val="1"/>
      <w:numFmt w:val="bullet"/>
      <w:pStyle w:val="2"/>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5"/>
  </w:num>
  <w:num w:numId="5">
    <w:abstractNumId w:val="9"/>
  </w:num>
  <w:num w:numId="6">
    <w:abstractNumId w:val="12"/>
  </w:num>
  <w:num w:numId="7">
    <w:abstractNumId w:val="6"/>
  </w:num>
  <w:num w:numId="8">
    <w:abstractNumId w:val="4"/>
  </w:num>
  <w:num w:numId="9">
    <w:abstractNumId w:val="15"/>
  </w:num>
  <w:num w:numId="10">
    <w:abstractNumId w:val="14"/>
  </w:num>
  <w:num w:numId="11">
    <w:abstractNumId w:val="7"/>
  </w:num>
  <w:num w:numId="12">
    <w:abstractNumId w:val="2"/>
  </w:num>
  <w:num w:numId="13">
    <w:abstractNumId w:val="10"/>
  </w:num>
  <w:num w:numId="14">
    <w:abstractNumId w:val="13"/>
  </w:num>
  <w:num w:numId="15">
    <w:abstractNumId w:val="8"/>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CD"/>
    <w:rsid w:val="00070220"/>
    <w:rsid w:val="00087803"/>
    <w:rsid w:val="000C33E5"/>
    <w:rsid w:val="000F223B"/>
    <w:rsid w:val="001115F8"/>
    <w:rsid w:val="00114A4C"/>
    <w:rsid w:val="001230D7"/>
    <w:rsid w:val="00142ACE"/>
    <w:rsid w:val="00160F25"/>
    <w:rsid w:val="0018137B"/>
    <w:rsid w:val="0020653B"/>
    <w:rsid w:val="00270880"/>
    <w:rsid w:val="00286452"/>
    <w:rsid w:val="002C5C52"/>
    <w:rsid w:val="003D69F7"/>
    <w:rsid w:val="00406E46"/>
    <w:rsid w:val="00414E80"/>
    <w:rsid w:val="00415FF1"/>
    <w:rsid w:val="004673E4"/>
    <w:rsid w:val="00494D1C"/>
    <w:rsid w:val="004A1864"/>
    <w:rsid w:val="004B002D"/>
    <w:rsid w:val="004D73D8"/>
    <w:rsid w:val="0053617F"/>
    <w:rsid w:val="00543355"/>
    <w:rsid w:val="0054432A"/>
    <w:rsid w:val="00567A45"/>
    <w:rsid w:val="005A7597"/>
    <w:rsid w:val="005D4232"/>
    <w:rsid w:val="005E259E"/>
    <w:rsid w:val="0062635A"/>
    <w:rsid w:val="00656A50"/>
    <w:rsid w:val="006859F6"/>
    <w:rsid w:val="007064C8"/>
    <w:rsid w:val="007976F8"/>
    <w:rsid w:val="007A39C4"/>
    <w:rsid w:val="007A68A0"/>
    <w:rsid w:val="007B5FDF"/>
    <w:rsid w:val="00800052"/>
    <w:rsid w:val="00831700"/>
    <w:rsid w:val="008876FC"/>
    <w:rsid w:val="00896DA6"/>
    <w:rsid w:val="008A3EC9"/>
    <w:rsid w:val="008E34C6"/>
    <w:rsid w:val="009025F0"/>
    <w:rsid w:val="00907F5D"/>
    <w:rsid w:val="00A302FE"/>
    <w:rsid w:val="00A745B0"/>
    <w:rsid w:val="00AB7F2D"/>
    <w:rsid w:val="00AE57A0"/>
    <w:rsid w:val="00AE777E"/>
    <w:rsid w:val="00B0190F"/>
    <w:rsid w:val="00B334A8"/>
    <w:rsid w:val="00B50A6D"/>
    <w:rsid w:val="00B70815"/>
    <w:rsid w:val="00B864CD"/>
    <w:rsid w:val="00BA011E"/>
    <w:rsid w:val="00BA01A2"/>
    <w:rsid w:val="00BB109A"/>
    <w:rsid w:val="00C410DE"/>
    <w:rsid w:val="00C47C9A"/>
    <w:rsid w:val="00C818B0"/>
    <w:rsid w:val="00CA1770"/>
    <w:rsid w:val="00CA21B7"/>
    <w:rsid w:val="00CC7FF3"/>
    <w:rsid w:val="00D262B4"/>
    <w:rsid w:val="00D43C48"/>
    <w:rsid w:val="00D577CD"/>
    <w:rsid w:val="00D61B58"/>
    <w:rsid w:val="00D65071"/>
    <w:rsid w:val="00D67D11"/>
    <w:rsid w:val="00D9754C"/>
    <w:rsid w:val="00DA50AD"/>
    <w:rsid w:val="00DD7EBD"/>
    <w:rsid w:val="00DF3A76"/>
    <w:rsid w:val="00E20788"/>
    <w:rsid w:val="00E44F09"/>
    <w:rsid w:val="00E63D9D"/>
    <w:rsid w:val="00F55D34"/>
    <w:rsid w:val="00F63073"/>
    <w:rsid w:val="00F972AB"/>
    <w:rsid w:val="00FB2484"/>
    <w:rsid w:val="00FD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CD"/>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
    <w:name w:val="heading 1"/>
    <w:basedOn w:val="a"/>
    <w:next w:val="a"/>
    <w:link w:val="10"/>
    <w:uiPriority w:val="9"/>
    <w:qFormat/>
    <w:rsid w:val="00D577CD"/>
    <w:pPr>
      <w:keepNext/>
      <w:spacing w:before="240" w:after="60"/>
      <w:outlineLvl w:val="0"/>
    </w:pPr>
    <w:rPr>
      <w:rFonts w:ascii="Cambria" w:hAnsi="Cambria"/>
      <w:b/>
      <w:bCs/>
      <w:kern w:val="32"/>
      <w:sz w:val="32"/>
      <w:szCs w:val="32"/>
    </w:rPr>
  </w:style>
  <w:style w:type="paragraph" w:styleId="20">
    <w:name w:val="heading 2"/>
    <w:basedOn w:val="a"/>
    <w:next w:val="a"/>
    <w:link w:val="21"/>
    <w:unhideWhenUsed/>
    <w:qFormat/>
    <w:rsid w:val="00D577CD"/>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D577CD"/>
    <w:pPr>
      <w:keepNext/>
      <w:overflowPunct/>
      <w:autoSpaceDE/>
      <w:autoSpaceDN/>
      <w:adjustRightInd/>
      <w:jc w:val="center"/>
      <w:textAlignment w:val="auto"/>
      <w:outlineLvl w:val="2"/>
    </w:pPr>
    <w:rPr>
      <w:rFonts w:ascii="Times New Roman" w:hAnsi="Times New Roman"/>
      <w:i/>
      <w:sz w:val="44"/>
    </w:rPr>
  </w:style>
  <w:style w:type="paragraph" w:styleId="4">
    <w:name w:val="heading 4"/>
    <w:basedOn w:val="a"/>
    <w:next w:val="a"/>
    <w:link w:val="40"/>
    <w:qFormat/>
    <w:rsid w:val="00D577CD"/>
    <w:pPr>
      <w:keepNext/>
      <w:overflowPunct/>
      <w:autoSpaceDE/>
      <w:autoSpaceDN/>
      <w:adjustRightInd/>
      <w:jc w:val="center"/>
      <w:textAlignment w:val="auto"/>
      <w:outlineLvl w:val="3"/>
    </w:pPr>
    <w:rPr>
      <w:rFonts w:ascii="Times New Roman" w:hAnsi="Times New Roman"/>
      <w:b/>
      <w:sz w:val="28"/>
    </w:rPr>
  </w:style>
  <w:style w:type="paragraph" w:styleId="5">
    <w:name w:val="heading 5"/>
    <w:basedOn w:val="a"/>
    <w:next w:val="a"/>
    <w:link w:val="50"/>
    <w:qFormat/>
    <w:rsid w:val="00D577CD"/>
    <w:pPr>
      <w:overflowPunct/>
      <w:autoSpaceDE/>
      <w:autoSpaceDN/>
      <w:adjustRightInd/>
      <w:spacing w:before="240" w:after="60"/>
      <w:jc w:val="left"/>
      <w:textAlignment w:val="auto"/>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D577CD"/>
    <w:pPr>
      <w:overflowPunct/>
      <w:autoSpaceDE/>
      <w:autoSpaceDN/>
      <w:adjustRightInd/>
      <w:spacing w:before="240" w:after="60" w:line="276" w:lineRule="auto"/>
      <w:jc w:val="left"/>
      <w:textAlignment w:val="auto"/>
      <w:outlineLvl w:val="5"/>
    </w:pPr>
    <w:rPr>
      <w:rFonts w:ascii="Calibri" w:hAnsi="Calibri"/>
      <w:b/>
      <w:bCs/>
      <w:szCs w:val="22"/>
      <w:lang w:eastAsia="en-US"/>
    </w:rPr>
  </w:style>
  <w:style w:type="paragraph" w:styleId="7">
    <w:name w:val="heading 7"/>
    <w:basedOn w:val="a"/>
    <w:next w:val="a"/>
    <w:link w:val="70"/>
    <w:uiPriority w:val="9"/>
    <w:qFormat/>
    <w:rsid w:val="00D577CD"/>
    <w:pPr>
      <w:keepNext/>
      <w:overflowPunct/>
      <w:autoSpaceDE/>
      <w:autoSpaceDN/>
      <w:adjustRightInd/>
      <w:ind w:firstLine="709"/>
      <w:jc w:val="center"/>
      <w:textAlignment w:val="auto"/>
      <w:outlineLvl w:val="6"/>
    </w:pPr>
    <w:rPr>
      <w:rFonts w:ascii="Times New Roman" w:hAnsi="Times New Roman"/>
      <w:b/>
      <w:sz w:val="32"/>
    </w:rPr>
  </w:style>
  <w:style w:type="paragraph" w:styleId="8">
    <w:name w:val="heading 8"/>
    <w:basedOn w:val="a"/>
    <w:next w:val="a"/>
    <w:link w:val="80"/>
    <w:qFormat/>
    <w:rsid w:val="00D577CD"/>
    <w:pPr>
      <w:keepNext/>
      <w:overflowPunct/>
      <w:autoSpaceDE/>
      <w:autoSpaceDN/>
      <w:adjustRightInd/>
      <w:textAlignment w:val="auto"/>
      <w:outlineLvl w:val="7"/>
    </w:pPr>
    <w:rPr>
      <w:rFonts w:ascii="Times New Roman" w:hAnsi="Times New Roman"/>
      <w:color w:val="FF0000"/>
      <w:sz w:val="28"/>
    </w:rPr>
  </w:style>
  <w:style w:type="paragraph" w:styleId="9">
    <w:name w:val="heading 9"/>
    <w:basedOn w:val="a"/>
    <w:next w:val="a"/>
    <w:link w:val="90"/>
    <w:qFormat/>
    <w:rsid w:val="00D577CD"/>
    <w:pPr>
      <w:keepNext/>
      <w:overflowPunct/>
      <w:autoSpaceDE/>
      <w:autoSpaceDN/>
      <w:adjustRightInd/>
      <w:ind w:firstLine="709"/>
      <w:jc w:val="center"/>
      <w:textAlignment w:val="auto"/>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7CD"/>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D577CD"/>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D577CD"/>
    <w:rPr>
      <w:rFonts w:ascii="Times New Roman" w:eastAsia="Times New Roman" w:hAnsi="Times New Roman" w:cs="Times New Roman"/>
      <w:i/>
      <w:sz w:val="44"/>
      <w:szCs w:val="20"/>
      <w:lang w:eastAsia="ru-RU"/>
    </w:rPr>
  </w:style>
  <w:style w:type="character" w:customStyle="1" w:styleId="40">
    <w:name w:val="Заголовок 4 Знак"/>
    <w:basedOn w:val="a0"/>
    <w:link w:val="4"/>
    <w:rsid w:val="00D577C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577C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D577CD"/>
    <w:rPr>
      <w:rFonts w:ascii="Calibri" w:eastAsia="Times New Roman" w:hAnsi="Calibri" w:cs="Times New Roman"/>
      <w:b/>
      <w:bCs/>
    </w:rPr>
  </w:style>
  <w:style w:type="character" w:customStyle="1" w:styleId="70">
    <w:name w:val="Заголовок 7 Знак"/>
    <w:basedOn w:val="a0"/>
    <w:link w:val="7"/>
    <w:uiPriority w:val="9"/>
    <w:rsid w:val="00D577C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D577CD"/>
    <w:rPr>
      <w:rFonts w:ascii="Times New Roman" w:eastAsia="Times New Roman" w:hAnsi="Times New Roman" w:cs="Times New Roman"/>
      <w:color w:val="FF0000"/>
      <w:sz w:val="28"/>
      <w:szCs w:val="20"/>
      <w:lang w:eastAsia="ru-RU"/>
    </w:rPr>
  </w:style>
  <w:style w:type="character" w:customStyle="1" w:styleId="90">
    <w:name w:val="Заголовок 9 Знак"/>
    <w:basedOn w:val="a0"/>
    <w:link w:val="9"/>
    <w:rsid w:val="00D577CD"/>
    <w:rPr>
      <w:rFonts w:ascii="Times New Roman" w:eastAsia="Times New Roman" w:hAnsi="Times New Roman" w:cs="Times New Roman"/>
      <w:b/>
      <w:sz w:val="28"/>
      <w:szCs w:val="20"/>
      <w:lang w:eastAsia="ru-RU"/>
    </w:rPr>
  </w:style>
  <w:style w:type="paragraph" w:styleId="a3">
    <w:name w:val="footnote text"/>
    <w:basedOn w:val="a"/>
    <w:link w:val="a4"/>
    <w:uiPriority w:val="99"/>
    <w:unhideWhenUsed/>
    <w:rsid w:val="00D577CD"/>
    <w:rPr>
      <w:sz w:val="20"/>
      <w:lang w:val="x-none" w:eastAsia="x-none"/>
    </w:rPr>
  </w:style>
  <w:style w:type="character" w:customStyle="1" w:styleId="a4">
    <w:name w:val="Текст сноски Знак"/>
    <w:basedOn w:val="a0"/>
    <w:link w:val="a3"/>
    <w:uiPriority w:val="99"/>
    <w:rsid w:val="00D577CD"/>
    <w:rPr>
      <w:rFonts w:ascii="Courier New" w:eastAsia="Times New Roman" w:hAnsi="Courier New" w:cs="Times New Roman"/>
      <w:sz w:val="20"/>
      <w:szCs w:val="20"/>
      <w:lang w:val="x-none" w:eastAsia="x-none"/>
    </w:rPr>
  </w:style>
  <w:style w:type="character" w:styleId="a5">
    <w:name w:val="footnote reference"/>
    <w:rsid w:val="00D577CD"/>
    <w:rPr>
      <w:vertAlign w:val="superscript"/>
    </w:rPr>
  </w:style>
  <w:style w:type="character" w:styleId="a6">
    <w:name w:val="Hyperlink"/>
    <w:uiPriority w:val="99"/>
    <w:unhideWhenUsed/>
    <w:rsid w:val="00D577CD"/>
    <w:rPr>
      <w:color w:val="0000FF"/>
      <w:u w:val="single"/>
    </w:rPr>
  </w:style>
  <w:style w:type="character" w:styleId="a7">
    <w:name w:val="Emphasis"/>
    <w:uiPriority w:val="20"/>
    <w:qFormat/>
    <w:rsid w:val="00D577CD"/>
    <w:rPr>
      <w:i/>
      <w:iCs/>
    </w:rPr>
  </w:style>
  <w:style w:type="paragraph" w:styleId="a8">
    <w:name w:val="Body Text"/>
    <w:basedOn w:val="a"/>
    <w:link w:val="a9"/>
    <w:rsid w:val="00D577CD"/>
    <w:pPr>
      <w:overflowPunct/>
      <w:autoSpaceDE/>
      <w:autoSpaceDN/>
      <w:adjustRightInd/>
      <w:jc w:val="left"/>
      <w:textAlignment w:val="auto"/>
    </w:pPr>
    <w:rPr>
      <w:rFonts w:ascii="Times New Roman" w:hAnsi="Times New Roman"/>
      <w:color w:val="000000"/>
      <w:sz w:val="28"/>
      <w:lang w:val="x-none"/>
    </w:rPr>
  </w:style>
  <w:style w:type="character" w:customStyle="1" w:styleId="a9">
    <w:name w:val="Основной текст Знак"/>
    <w:basedOn w:val="a0"/>
    <w:link w:val="a8"/>
    <w:rsid w:val="00D577CD"/>
    <w:rPr>
      <w:rFonts w:ascii="Times New Roman" w:eastAsia="Times New Roman" w:hAnsi="Times New Roman" w:cs="Times New Roman"/>
      <w:color w:val="000000"/>
      <w:sz w:val="28"/>
      <w:szCs w:val="20"/>
      <w:lang w:val="x-none" w:eastAsia="ru-RU"/>
    </w:rPr>
  </w:style>
  <w:style w:type="paragraph" w:styleId="HTML">
    <w:name w:val="HTML Preformatted"/>
    <w:basedOn w:val="a"/>
    <w:link w:val="HTML0"/>
    <w:uiPriority w:val="99"/>
    <w:unhideWhenUsed/>
    <w:rsid w:val="00D5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sz w:val="20"/>
      <w:lang w:val="x-none" w:eastAsia="x-none"/>
    </w:rPr>
  </w:style>
  <w:style w:type="character" w:customStyle="1" w:styleId="HTML0">
    <w:name w:val="Стандартный HTML Знак"/>
    <w:basedOn w:val="a0"/>
    <w:link w:val="HTML"/>
    <w:uiPriority w:val="99"/>
    <w:rsid w:val="00D577CD"/>
    <w:rPr>
      <w:rFonts w:ascii="Courier New" w:eastAsia="Times New Roman" w:hAnsi="Courier New" w:cs="Times New Roman"/>
      <w:sz w:val="20"/>
      <w:szCs w:val="20"/>
      <w:lang w:val="x-none" w:eastAsia="x-none"/>
    </w:rPr>
  </w:style>
  <w:style w:type="paragraph" w:customStyle="1" w:styleId="11">
    <w:name w:val="Обычный1"/>
    <w:rsid w:val="00D577CD"/>
    <w:pPr>
      <w:widowControl w:val="0"/>
      <w:snapToGrid w:val="0"/>
      <w:spacing w:after="0" w:line="300" w:lineRule="auto"/>
      <w:ind w:firstLine="520"/>
    </w:pPr>
    <w:rPr>
      <w:rFonts w:ascii="Times New Roman" w:eastAsia="Times New Roman" w:hAnsi="Times New Roman" w:cs="Times New Roman"/>
      <w:sz w:val="16"/>
      <w:szCs w:val="20"/>
      <w:lang w:eastAsia="ru-RU"/>
    </w:rPr>
  </w:style>
  <w:style w:type="paragraph" w:styleId="aa">
    <w:name w:val="List Paragraph"/>
    <w:basedOn w:val="a"/>
    <w:uiPriority w:val="34"/>
    <w:qFormat/>
    <w:rsid w:val="00D577CD"/>
    <w:pPr>
      <w:overflowPunct/>
      <w:autoSpaceDE/>
      <w:autoSpaceDN/>
      <w:adjustRightInd/>
      <w:ind w:left="720"/>
      <w:contextualSpacing/>
      <w:jc w:val="left"/>
      <w:textAlignment w:val="auto"/>
    </w:pPr>
    <w:rPr>
      <w:rFonts w:ascii="Times New Roman" w:hAnsi="Times New Roman"/>
      <w:sz w:val="20"/>
    </w:rPr>
  </w:style>
  <w:style w:type="paragraph" w:styleId="ab">
    <w:name w:val="Normal (Web)"/>
    <w:basedOn w:val="a"/>
    <w:uiPriority w:val="99"/>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submenu-table">
    <w:name w:val="submenu-table"/>
    <w:basedOn w:val="a0"/>
    <w:rsid w:val="00D577CD"/>
  </w:style>
  <w:style w:type="character" w:customStyle="1" w:styleId="apple-converted-space">
    <w:name w:val="apple-converted-space"/>
    <w:basedOn w:val="a0"/>
    <w:rsid w:val="00D577CD"/>
  </w:style>
  <w:style w:type="paragraph" w:customStyle="1" w:styleId="Default">
    <w:name w:val="Default"/>
    <w:rsid w:val="00D577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с отступом 21"/>
    <w:basedOn w:val="a"/>
    <w:rsid w:val="00D577CD"/>
    <w:pPr>
      <w:widowControl w:val="0"/>
      <w:suppressAutoHyphens/>
      <w:overflowPunct/>
      <w:autoSpaceDE/>
      <w:autoSpaceDN/>
      <w:adjustRightInd/>
      <w:spacing w:after="120" w:line="480" w:lineRule="auto"/>
      <w:ind w:left="283"/>
      <w:jc w:val="left"/>
      <w:textAlignment w:val="auto"/>
    </w:pPr>
    <w:rPr>
      <w:rFonts w:ascii="Times New Roman" w:eastAsia="Andale Sans UI" w:hAnsi="Times New Roman"/>
      <w:kern w:val="1"/>
      <w:sz w:val="24"/>
      <w:szCs w:val="24"/>
      <w:lang w:eastAsia="ar-SA"/>
    </w:rPr>
  </w:style>
  <w:style w:type="paragraph" w:styleId="ac">
    <w:name w:val="Body Text Indent"/>
    <w:aliases w:val="текст,Основной текст 1,Нумерованный список !!,Надин стиль"/>
    <w:basedOn w:val="a"/>
    <w:link w:val="ad"/>
    <w:unhideWhenUsed/>
    <w:rsid w:val="00D577CD"/>
    <w:pPr>
      <w:spacing w:after="120"/>
      <w:ind w:left="283"/>
    </w:p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0"/>
    <w:link w:val="ac"/>
    <w:rsid w:val="00D577CD"/>
    <w:rPr>
      <w:rFonts w:ascii="Courier New" w:eastAsia="Times New Roman" w:hAnsi="Courier New" w:cs="Times New Roman"/>
      <w:szCs w:val="20"/>
      <w:lang w:eastAsia="ru-RU"/>
    </w:rPr>
  </w:style>
  <w:style w:type="paragraph" w:styleId="ae">
    <w:name w:val="footer"/>
    <w:basedOn w:val="a"/>
    <w:link w:val="af"/>
    <w:uiPriority w:val="99"/>
    <w:rsid w:val="00D577CD"/>
    <w:pPr>
      <w:tabs>
        <w:tab w:val="center" w:pos="4677"/>
        <w:tab w:val="right" w:pos="9355"/>
      </w:tabs>
      <w:overflowPunct/>
      <w:autoSpaceDE/>
      <w:autoSpaceDN/>
      <w:adjustRightInd/>
      <w:jc w:val="left"/>
      <w:textAlignment w:val="auto"/>
    </w:pPr>
    <w:rPr>
      <w:rFonts w:ascii="Times New Roman" w:hAnsi="Times New Roman"/>
      <w:sz w:val="24"/>
      <w:szCs w:val="24"/>
    </w:rPr>
  </w:style>
  <w:style w:type="character" w:customStyle="1" w:styleId="af">
    <w:name w:val="Нижний колонтитул Знак"/>
    <w:basedOn w:val="a0"/>
    <w:link w:val="ae"/>
    <w:uiPriority w:val="99"/>
    <w:rsid w:val="00D577CD"/>
    <w:rPr>
      <w:rFonts w:ascii="Times New Roman" w:eastAsia="Times New Roman" w:hAnsi="Times New Roman" w:cs="Times New Roman"/>
      <w:sz w:val="24"/>
      <w:szCs w:val="24"/>
      <w:lang w:eastAsia="ru-RU"/>
    </w:rPr>
  </w:style>
  <w:style w:type="paragraph" w:customStyle="1" w:styleId="FR2">
    <w:name w:val="FR2"/>
    <w:rsid w:val="00D577CD"/>
    <w:pPr>
      <w:widowControl w:val="0"/>
      <w:spacing w:after="0" w:line="240" w:lineRule="auto"/>
      <w:ind w:left="320"/>
      <w:jc w:val="center"/>
    </w:pPr>
    <w:rPr>
      <w:rFonts w:ascii="Times New Roman" w:eastAsia="Times New Roman" w:hAnsi="Times New Roman" w:cs="Times New Roman"/>
      <w:b/>
      <w:snapToGrid w:val="0"/>
      <w:sz w:val="36"/>
      <w:szCs w:val="20"/>
      <w:lang w:eastAsia="ru-RU"/>
    </w:rPr>
  </w:style>
  <w:style w:type="paragraph" w:styleId="22">
    <w:name w:val="Body Text 2"/>
    <w:basedOn w:val="a"/>
    <w:link w:val="23"/>
    <w:uiPriority w:val="99"/>
    <w:unhideWhenUsed/>
    <w:rsid w:val="00D577CD"/>
    <w:pPr>
      <w:overflowPunct/>
      <w:autoSpaceDE/>
      <w:autoSpaceDN/>
      <w:adjustRightInd/>
      <w:spacing w:after="120" w:line="480" w:lineRule="auto"/>
      <w:jc w:val="left"/>
      <w:textAlignment w:val="auto"/>
    </w:pPr>
    <w:rPr>
      <w:rFonts w:ascii="Times New Roman" w:hAnsi="Times New Roman"/>
      <w:sz w:val="24"/>
      <w:szCs w:val="24"/>
    </w:rPr>
  </w:style>
  <w:style w:type="character" w:customStyle="1" w:styleId="23">
    <w:name w:val="Основной текст 2 Знак"/>
    <w:basedOn w:val="a0"/>
    <w:link w:val="22"/>
    <w:uiPriority w:val="99"/>
    <w:rsid w:val="00D577CD"/>
    <w:rPr>
      <w:rFonts w:ascii="Times New Roman" w:eastAsia="Times New Roman" w:hAnsi="Times New Roman" w:cs="Times New Roman"/>
      <w:sz w:val="24"/>
      <w:szCs w:val="24"/>
      <w:lang w:eastAsia="ru-RU"/>
    </w:rPr>
  </w:style>
  <w:style w:type="paragraph" w:customStyle="1" w:styleId="12">
    <w:name w:val="мак1"/>
    <w:basedOn w:val="a"/>
    <w:uiPriority w:val="99"/>
    <w:rsid w:val="00D577CD"/>
    <w:pPr>
      <w:overflowPunct/>
      <w:autoSpaceDE/>
      <w:autoSpaceDN/>
      <w:adjustRightInd/>
      <w:spacing w:line="360" w:lineRule="auto"/>
      <w:ind w:firstLine="567"/>
      <w:textAlignment w:val="auto"/>
    </w:pPr>
    <w:rPr>
      <w:rFonts w:ascii="Times New Roman" w:hAnsi="Times New Roman"/>
      <w:sz w:val="24"/>
      <w:szCs w:val="24"/>
    </w:rPr>
  </w:style>
  <w:style w:type="paragraph" w:styleId="af0">
    <w:name w:val="Plain Text"/>
    <w:basedOn w:val="a"/>
    <w:link w:val="af1"/>
    <w:rsid w:val="00D577CD"/>
    <w:pPr>
      <w:overflowPunct/>
      <w:adjustRightInd/>
      <w:jc w:val="left"/>
      <w:textAlignment w:val="auto"/>
    </w:pPr>
    <w:rPr>
      <w:sz w:val="20"/>
    </w:rPr>
  </w:style>
  <w:style w:type="character" w:customStyle="1" w:styleId="af1">
    <w:name w:val="Текст Знак"/>
    <w:basedOn w:val="a0"/>
    <w:link w:val="af0"/>
    <w:rsid w:val="00D577CD"/>
    <w:rPr>
      <w:rFonts w:ascii="Courier New" w:eastAsia="Times New Roman" w:hAnsi="Courier New" w:cs="Times New Roman"/>
      <w:sz w:val="20"/>
      <w:szCs w:val="20"/>
      <w:lang w:eastAsia="ru-RU"/>
    </w:rPr>
  </w:style>
  <w:style w:type="paragraph" w:styleId="32">
    <w:name w:val="Body Text Indent 3"/>
    <w:basedOn w:val="a"/>
    <w:link w:val="33"/>
    <w:uiPriority w:val="99"/>
    <w:unhideWhenUsed/>
    <w:rsid w:val="00D577CD"/>
    <w:pPr>
      <w:overflowPunct/>
      <w:autoSpaceDE/>
      <w:autoSpaceDN/>
      <w:adjustRightInd/>
      <w:spacing w:after="120"/>
      <w:ind w:left="283"/>
      <w:jc w:val="left"/>
      <w:textAlignment w:val="auto"/>
    </w:pPr>
    <w:rPr>
      <w:rFonts w:ascii="Times New Roman" w:hAnsi="Times New Roman"/>
      <w:sz w:val="16"/>
      <w:szCs w:val="16"/>
      <w:lang w:val="x-none" w:eastAsia="x-none"/>
    </w:rPr>
  </w:style>
  <w:style w:type="character" w:customStyle="1" w:styleId="33">
    <w:name w:val="Основной текст с отступом 3 Знак"/>
    <w:basedOn w:val="a0"/>
    <w:link w:val="32"/>
    <w:uiPriority w:val="99"/>
    <w:rsid w:val="00D577CD"/>
    <w:rPr>
      <w:rFonts w:ascii="Times New Roman" w:eastAsia="Times New Roman" w:hAnsi="Times New Roman" w:cs="Times New Roman"/>
      <w:sz w:val="16"/>
      <w:szCs w:val="16"/>
      <w:lang w:val="x-none" w:eastAsia="x-none"/>
    </w:rPr>
  </w:style>
  <w:style w:type="paragraph" w:styleId="24">
    <w:name w:val="List 2"/>
    <w:basedOn w:val="a"/>
    <w:rsid w:val="00D577CD"/>
    <w:pPr>
      <w:overflowPunct/>
      <w:autoSpaceDE/>
      <w:autoSpaceDN/>
      <w:adjustRightInd/>
      <w:ind w:left="566" w:hanging="283"/>
      <w:jc w:val="left"/>
      <w:textAlignment w:val="auto"/>
    </w:pPr>
    <w:rPr>
      <w:rFonts w:ascii="Times New Roman" w:hAnsi="Times New Roman"/>
      <w:sz w:val="20"/>
    </w:rPr>
  </w:style>
  <w:style w:type="paragraph" w:styleId="af2">
    <w:name w:val="Subtitle"/>
    <w:basedOn w:val="a"/>
    <w:link w:val="af3"/>
    <w:qFormat/>
    <w:rsid w:val="00D577CD"/>
    <w:pPr>
      <w:overflowPunct/>
      <w:autoSpaceDE/>
      <w:autoSpaceDN/>
      <w:adjustRightInd/>
      <w:jc w:val="left"/>
      <w:textAlignment w:val="auto"/>
    </w:pPr>
    <w:rPr>
      <w:rFonts w:ascii="Times New Roman" w:hAnsi="Times New Roman"/>
      <w:sz w:val="28"/>
    </w:rPr>
  </w:style>
  <w:style w:type="character" w:customStyle="1" w:styleId="af3">
    <w:name w:val="Подзаголовок Знак"/>
    <w:basedOn w:val="a0"/>
    <w:link w:val="af2"/>
    <w:rsid w:val="00D577CD"/>
    <w:rPr>
      <w:rFonts w:ascii="Times New Roman" w:eastAsia="Times New Roman" w:hAnsi="Times New Roman" w:cs="Times New Roman"/>
      <w:sz w:val="28"/>
      <w:szCs w:val="20"/>
      <w:lang w:eastAsia="ru-RU"/>
    </w:rPr>
  </w:style>
  <w:style w:type="paragraph" w:styleId="34">
    <w:name w:val="Body Text 3"/>
    <w:basedOn w:val="a"/>
    <w:link w:val="35"/>
    <w:unhideWhenUsed/>
    <w:rsid w:val="00D577CD"/>
    <w:pPr>
      <w:spacing w:after="120"/>
    </w:pPr>
    <w:rPr>
      <w:sz w:val="16"/>
      <w:szCs w:val="16"/>
    </w:rPr>
  </w:style>
  <w:style w:type="character" w:customStyle="1" w:styleId="35">
    <w:name w:val="Основной текст 3 Знак"/>
    <w:basedOn w:val="a0"/>
    <w:link w:val="34"/>
    <w:rsid w:val="00D577CD"/>
    <w:rPr>
      <w:rFonts w:ascii="Courier New" w:eastAsia="Times New Roman" w:hAnsi="Courier New" w:cs="Times New Roman"/>
      <w:sz w:val="16"/>
      <w:szCs w:val="16"/>
      <w:lang w:eastAsia="ru-RU"/>
    </w:rPr>
  </w:style>
  <w:style w:type="paragraph" w:styleId="af4">
    <w:name w:val="Title"/>
    <w:basedOn w:val="a"/>
    <w:link w:val="af5"/>
    <w:qFormat/>
    <w:rsid w:val="00D577CD"/>
    <w:pPr>
      <w:overflowPunct/>
      <w:autoSpaceDE/>
      <w:autoSpaceDN/>
      <w:adjustRightInd/>
      <w:jc w:val="center"/>
      <w:textAlignment w:val="auto"/>
    </w:pPr>
    <w:rPr>
      <w:rFonts w:ascii="Times New Roman" w:hAnsi="Times New Roman"/>
      <w:b/>
      <w:sz w:val="20"/>
    </w:rPr>
  </w:style>
  <w:style w:type="character" w:customStyle="1" w:styleId="af5">
    <w:name w:val="Название Знак"/>
    <w:basedOn w:val="a0"/>
    <w:link w:val="af4"/>
    <w:rsid w:val="00D577CD"/>
    <w:rPr>
      <w:rFonts w:ascii="Times New Roman" w:eastAsia="Times New Roman" w:hAnsi="Times New Roman" w:cs="Times New Roman"/>
      <w:b/>
      <w:sz w:val="20"/>
      <w:szCs w:val="20"/>
      <w:lang w:eastAsia="ru-RU"/>
    </w:rPr>
  </w:style>
  <w:style w:type="paragraph" w:styleId="25">
    <w:name w:val="Body Text Indent 2"/>
    <w:basedOn w:val="a"/>
    <w:link w:val="26"/>
    <w:rsid w:val="00D577CD"/>
    <w:pPr>
      <w:widowControl w:val="0"/>
      <w:overflowPunct/>
      <w:spacing w:after="120" w:line="480" w:lineRule="auto"/>
      <w:ind w:left="283"/>
      <w:jc w:val="left"/>
      <w:textAlignment w:val="auto"/>
    </w:pPr>
    <w:rPr>
      <w:rFonts w:ascii="Times New Roman" w:hAnsi="Times New Roman"/>
      <w:sz w:val="20"/>
    </w:rPr>
  </w:style>
  <w:style w:type="character" w:customStyle="1" w:styleId="26">
    <w:name w:val="Основной текст с отступом 2 Знак"/>
    <w:basedOn w:val="a0"/>
    <w:link w:val="25"/>
    <w:rsid w:val="00D577CD"/>
    <w:rPr>
      <w:rFonts w:ascii="Times New Roman" w:eastAsia="Times New Roman" w:hAnsi="Times New Roman" w:cs="Times New Roman"/>
      <w:sz w:val="20"/>
      <w:szCs w:val="20"/>
      <w:lang w:eastAsia="ru-RU"/>
    </w:rPr>
  </w:style>
  <w:style w:type="paragraph" w:customStyle="1" w:styleId="13">
    <w:name w:val="Обычный (веб)1"/>
    <w:basedOn w:val="a"/>
    <w:rsid w:val="00D577CD"/>
    <w:pPr>
      <w:overflowPunct/>
      <w:autoSpaceDE/>
      <w:autoSpaceDN/>
      <w:adjustRightInd/>
      <w:spacing w:before="100" w:after="100"/>
      <w:ind w:firstLine="397"/>
      <w:textAlignment w:val="auto"/>
    </w:pPr>
    <w:rPr>
      <w:rFonts w:ascii="Times New Roman" w:hAnsi="Times New Roman"/>
      <w:sz w:val="24"/>
      <w:lang w:val="en-US"/>
    </w:rPr>
  </w:style>
  <w:style w:type="table" w:styleId="af6">
    <w:name w:val="Table Grid"/>
    <w:basedOn w:val="a1"/>
    <w:rsid w:val="00D57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D577CD"/>
    <w:pPr>
      <w:widowControl w:val="0"/>
      <w:shd w:val="clear" w:color="auto" w:fill="000080"/>
      <w:overflowPunct/>
      <w:jc w:val="left"/>
      <w:textAlignment w:val="auto"/>
    </w:pPr>
    <w:rPr>
      <w:rFonts w:ascii="Tahoma" w:hAnsi="Tahoma" w:cs="Tahoma"/>
      <w:sz w:val="20"/>
    </w:rPr>
  </w:style>
  <w:style w:type="character" w:customStyle="1" w:styleId="af8">
    <w:name w:val="Схема документа Знак"/>
    <w:basedOn w:val="a0"/>
    <w:link w:val="af7"/>
    <w:semiHidden/>
    <w:rsid w:val="00D577CD"/>
    <w:rPr>
      <w:rFonts w:ascii="Tahoma" w:eastAsia="Times New Roman" w:hAnsi="Tahoma" w:cs="Tahoma"/>
      <w:sz w:val="20"/>
      <w:szCs w:val="20"/>
      <w:shd w:val="clear" w:color="auto" w:fill="000080"/>
      <w:lang w:eastAsia="ru-RU"/>
    </w:rPr>
  </w:style>
  <w:style w:type="character" w:styleId="af9">
    <w:name w:val="page number"/>
    <w:basedOn w:val="a0"/>
    <w:rsid w:val="00D577CD"/>
  </w:style>
  <w:style w:type="paragraph" w:styleId="afa">
    <w:name w:val="header"/>
    <w:basedOn w:val="a"/>
    <w:link w:val="afb"/>
    <w:uiPriority w:val="99"/>
    <w:rsid w:val="00D577CD"/>
    <w:pPr>
      <w:widowControl w:val="0"/>
      <w:tabs>
        <w:tab w:val="center" w:pos="4677"/>
        <w:tab w:val="right" w:pos="9355"/>
      </w:tabs>
      <w:overflowPunct/>
      <w:jc w:val="left"/>
      <w:textAlignment w:val="auto"/>
    </w:pPr>
    <w:rPr>
      <w:rFonts w:ascii="Times New Roman" w:hAnsi="Times New Roman"/>
      <w:sz w:val="20"/>
    </w:rPr>
  </w:style>
  <w:style w:type="character" w:customStyle="1" w:styleId="afb">
    <w:name w:val="Верхний колонтитул Знак"/>
    <w:basedOn w:val="a0"/>
    <w:link w:val="afa"/>
    <w:uiPriority w:val="99"/>
    <w:rsid w:val="00D577CD"/>
    <w:rPr>
      <w:rFonts w:ascii="Times New Roman" w:eastAsia="Times New Roman" w:hAnsi="Times New Roman" w:cs="Times New Roman"/>
      <w:sz w:val="20"/>
      <w:szCs w:val="20"/>
      <w:lang w:eastAsia="ru-RU"/>
    </w:rPr>
  </w:style>
  <w:style w:type="paragraph" w:styleId="afc">
    <w:name w:val="Balloon Text"/>
    <w:basedOn w:val="a"/>
    <w:link w:val="afd"/>
    <w:uiPriority w:val="99"/>
    <w:rsid w:val="00D577CD"/>
    <w:pPr>
      <w:widowControl w:val="0"/>
      <w:overflowPunct/>
      <w:jc w:val="left"/>
      <w:textAlignment w:val="auto"/>
    </w:pPr>
    <w:rPr>
      <w:rFonts w:ascii="Tahoma" w:hAnsi="Tahoma"/>
      <w:sz w:val="16"/>
      <w:szCs w:val="16"/>
      <w:lang w:val="x-none" w:eastAsia="x-none"/>
    </w:rPr>
  </w:style>
  <w:style w:type="character" w:customStyle="1" w:styleId="afd">
    <w:name w:val="Текст выноски Знак"/>
    <w:basedOn w:val="a0"/>
    <w:link w:val="afc"/>
    <w:uiPriority w:val="99"/>
    <w:rsid w:val="00D577CD"/>
    <w:rPr>
      <w:rFonts w:ascii="Tahoma" w:eastAsia="Times New Roman" w:hAnsi="Tahoma" w:cs="Times New Roman"/>
      <w:sz w:val="16"/>
      <w:szCs w:val="16"/>
      <w:lang w:val="x-none" w:eastAsia="x-none"/>
    </w:rPr>
  </w:style>
  <w:style w:type="paragraph" w:customStyle="1" w:styleId="Style4">
    <w:name w:val="Style4"/>
    <w:basedOn w:val="a"/>
    <w:rsid w:val="00D577CD"/>
    <w:pPr>
      <w:widowControl w:val="0"/>
      <w:overflowPunct/>
      <w:spacing w:line="254" w:lineRule="exact"/>
      <w:jc w:val="center"/>
      <w:textAlignment w:val="auto"/>
    </w:pPr>
    <w:rPr>
      <w:rFonts w:ascii="Tahoma" w:hAnsi="Tahoma"/>
      <w:sz w:val="24"/>
      <w:szCs w:val="24"/>
    </w:rPr>
  </w:style>
  <w:style w:type="paragraph" w:customStyle="1" w:styleId="Style6">
    <w:name w:val="Style6"/>
    <w:basedOn w:val="a"/>
    <w:rsid w:val="00D577CD"/>
    <w:pPr>
      <w:widowControl w:val="0"/>
      <w:overflowPunct/>
      <w:spacing w:line="254" w:lineRule="exact"/>
      <w:textAlignment w:val="auto"/>
    </w:pPr>
    <w:rPr>
      <w:rFonts w:ascii="Tahoma" w:hAnsi="Tahoma"/>
      <w:sz w:val="24"/>
      <w:szCs w:val="24"/>
    </w:rPr>
  </w:style>
  <w:style w:type="character" w:customStyle="1" w:styleId="FontStyle46">
    <w:name w:val="Font Style46"/>
    <w:rsid w:val="00D577CD"/>
    <w:rPr>
      <w:rFonts w:ascii="Times New Roman" w:hAnsi="Times New Roman" w:cs="Times New Roman" w:hint="default"/>
      <w:sz w:val="20"/>
      <w:szCs w:val="20"/>
    </w:rPr>
  </w:style>
  <w:style w:type="paragraph" w:customStyle="1" w:styleId="FR1">
    <w:name w:val="FR1"/>
    <w:rsid w:val="00D577CD"/>
    <w:pPr>
      <w:widowControl w:val="0"/>
      <w:snapToGrid w:val="0"/>
      <w:spacing w:after="0" w:line="240" w:lineRule="auto"/>
      <w:jc w:val="center"/>
    </w:pPr>
    <w:rPr>
      <w:rFonts w:ascii="Times New Roman" w:eastAsia="Times New Roman" w:hAnsi="Times New Roman" w:cs="Times New Roman"/>
      <w:b/>
      <w:sz w:val="28"/>
      <w:szCs w:val="20"/>
      <w:lang w:eastAsia="ru-RU"/>
    </w:rPr>
  </w:style>
  <w:style w:type="paragraph" w:customStyle="1" w:styleId="14">
    <w:name w:val="Заголовок1"/>
    <w:basedOn w:val="a"/>
    <w:next w:val="a8"/>
    <w:rsid w:val="00D577CD"/>
    <w:pPr>
      <w:keepNext/>
      <w:suppressAutoHyphens/>
      <w:overflowPunct/>
      <w:autoSpaceDE/>
      <w:autoSpaceDN/>
      <w:adjustRightInd/>
      <w:spacing w:before="240" w:after="120"/>
      <w:jc w:val="center"/>
      <w:textAlignment w:val="auto"/>
    </w:pPr>
    <w:rPr>
      <w:rFonts w:ascii="Arial" w:eastAsia="Lucida Sans Unicode" w:hAnsi="Arial" w:cs="Mangal"/>
      <w:b/>
      <w:caps/>
      <w:kern w:val="1"/>
      <w:sz w:val="28"/>
      <w:szCs w:val="28"/>
      <w:lang w:eastAsia="ar-SA"/>
    </w:rPr>
  </w:style>
  <w:style w:type="character" w:styleId="afe">
    <w:name w:val="Strong"/>
    <w:uiPriority w:val="22"/>
    <w:qFormat/>
    <w:rsid w:val="00D577CD"/>
    <w:rPr>
      <w:b/>
      <w:bCs/>
    </w:rPr>
  </w:style>
  <w:style w:type="paragraph" w:customStyle="1" w:styleId="51">
    <w:name w:val="......... 5"/>
    <w:basedOn w:val="Default"/>
    <w:next w:val="Default"/>
    <w:rsid w:val="00D577CD"/>
    <w:rPr>
      <w:rFonts w:eastAsia="Times New Roman"/>
      <w:color w:val="auto"/>
    </w:rPr>
  </w:style>
  <w:style w:type="paragraph" w:customStyle="1" w:styleId="ConsPlusNonformat">
    <w:name w:val="ConsPlusNonformat"/>
    <w:rsid w:val="00D57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6">
    <w:name w:val="для раб прогр 3 пок"/>
    <w:basedOn w:val="a"/>
    <w:rsid w:val="00D577CD"/>
    <w:pPr>
      <w:keepNext/>
      <w:numPr>
        <w:ilvl w:val="1"/>
      </w:numPr>
      <w:suppressAutoHyphens/>
      <w:overflowPunct/>
      <w:autoSpaceDE/>
      <w:autoSpaceDN/>
      <w:adjustRightInd/>
      <w:ind w:firstLine="709"/>
      <w:jc w:val="center"/>
      <w:textAlignment w:val="auto"/>
    </w:pPr>
    <w:rPr>
      <w:rFonts w:ascii="Times New Roman" w:hAnsi="Times New Roman"/>
      <w:b/>
      <w:bCs/>
      <w:iCs/>
      <w:sz w:val="24"/>
      <w:szCs w:val="24"/>
      <w:lang w:eastAsia="ar-SA"/>
    </w:rPr>
  </w:style>
  <w:style w:type="paragraph" w:customStyle="1" w:styleId="15">
    <w:name w:val="Стиль1"/>
    <w:basedOn w:val="a"/>
    <w:rsid w:val="00D577CD"/>
    <w:pPr>
      <w:overflowPunct/>
      <w:autoSpaceDE/>
      <w:autoSpaceDN/>
      <w:adjustRightInd/>
      <w:spacing w:line="360" w:lineRule="auto"/>
      <w:textAlignment w:val="auto"/>
    </w:pPr>
    <w:rPr>
      <w:rFonts w:ascii="Times New Roman" w:hAnsi="Times New Roman"/>
      <w:sz w:val="24"/>
    </w:rPr>
  </w:style>
  <w:style w:type="paragraph" w:customStyle="1" w:styleId="ConsPlusTitle">
    <w:name w:val="ConsPlusTitle"/>
    <w:rsid w:val="00D577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osttitle">
    <w:name w:val="post_title"/>
    <w:basedOn w:val="a0"/>
    <w:rsid w:val="00D577CD"/>
  </w:style>
  <w:style w:type="paragraph" w:customStyle="1" w:styleId="220">
    <w:name w:val="_ЗАГ_2_2"/>
    <w:basedOn w:val="a"/>
    <w:link w:val="221"/>
    <w:rsid w:val="00D577CD"/>
    <w:pPr>
      <w:tabs>
        <w:tab w:val="left" w:pos="1418"/>
      </w:tabs>
      <w:overflowPunct/>
      <w:autoSpaceDE/>
      <w:autoSpaceDN/>
      <w:adjustRightInd/>
      <w:spacing w:before="200" w:after="120"/>
      <w:jc w:val="center"/>
      <w:textAlignment w:val="auto"/>
    </w:pPr>
    <w:rPr>
      <w:rFonts w:ascii="OfficinaSansC" w:eastAsia="MS Mincho" w:hAnsi="OfficinaSansC"/>
      <w:b/>
      <w:bCs/>
      <w:sz w:val="28"/>
      <w:szCs w:val="28"/>
      <w:lang w:eastAsia="ja-JP"/>
    </w:rPr>
  </w:style>
  <w:style w:type="character" w:customStyle="1" w:styleId="221">
    <w:name w:val="_ЗАГ_2_2 Знак"/>
    <w:link w:val="220"/>
    <w:rsid w:val="00D577CD"/>
    <w:rPr>
      <w:rFonts w:ascii="OfficinaSansC" w:eastAsia="MS Mincho" w:hAnsi="OfficinaSansC" w:cs="Times New Roman"/>
      <w:b/>
      <w:bCs/>
      <w:sz w:val="28"/>
      <w:szCs w:val="28"/>
      <w:lang w:eastAsia="ja-JP"/>
    </w:rPr>
  </w:style>
  <w:style w:type="paragraph" w:customStyle="1" w:styleId="ConsPlusNormal">
    <w:name w:val="ConsPlu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_СПИСОК_2"/>
    <w:basedOn w:val="a"/>
    <w:rsid w:val="00D577CD"/>
    <w:pPr>
      <w:numPr>
        <w:numId w:val="1"/>
      </w:numPr>
      <w:overflowPunct/>
      <w:autoSpaceDE/>
      <w:autoSpaceDN/>
      <w:adjustRightInd/>
      <w:ind w:left="600" w:hanging="600"/>
      <w:textAlignment w:val="auto"/>
    </w:pPr>
    <w:rPr>
      <w:rFonts w:ascii="Times New Roman" w:eastAsia="MS Mincho" w:hAnsi="Times New Roman"/>
      <w:sz w:val="28"/>
      <w:szCs w:val="28"/>
      <w:lang w:eastAsia="ja-JP"/>
    </w:rPr>
  </w:style>
  <w:style w:type="paragraph" w:customStyle="1" w:styleId="41">
    <w:name w:val="_СПИСОК_4"/>
    <w:basedOn w:val="2"/>
    <w:link w:val="42"/>
    <w:rsid w:val="00D577CD"/>
    <w:pPr>
      <w:tabs>
        <w:tab w:val="left" w:pos="960"/>
      </w:tabs>
      <w:ind w:left="0" w:firstLine="600"/>
    </w:pPr>
  </w:style>
  <w:style w:type="character" w:customStyle="1" w:styleId="42">
    <w:name w:val="_СПИСОК_4 Знак"/>
    <w:link w:val="41"/>
    <w:rsid w:val="00D577CD"/>
    <w:rPr>
      <w:rFonts w:ascii="Times New Roman" w:eastAsia="MS Mincho" w:hAnsi="Times New Roman" w:cs="Times New Roman"/>
      <w:sz w:val="28"/>
      <w:szCs w:val="28"/>
      <w:lang w:eastAsia="ja-JP"/>
    </w:rPr>
  </w:style>
  <w:style w:type="character" w:customStyle="1" w:styleId="FontStyle20">
    <w:name w:val="Font Style20"/>
    <w:uiPriority w:val="99"/>
    <w:rsid w:val="00D577CD"/>
    <w:rPr>
      <w:rFonts w:ascii="Arial" w:hAnsi="Arial" w:cs="Arial"/>
      <w:b/>
      <w:bCs/>
      <w:sz w:val="22"/>
      <w:szCs w:val="22"/>
    </w:rPr>
  </w:style>
  <w:style w:type="paragraph" w:customStyle="1" w:styleId="Style3">
    <w:name w:val="Style3"/>
    <w:basedOn w:val="a"/>
    <w:uiPriority w:val="99"/>
    <w:rsid w:val="00D577CD"/>
    <w:pPr>
      <w:widowControl w:val="0"/>
      <w:overflowPunct/>
      <w:jc w:val="left"/>
      <w:textAlignment w:val="auto"/>
    </w:pPr>
    <w:rPr>
      <w:rFonts w:ascii="Arial" w:hAnsi="Arial" w:cs="Arial"/>
      <w:sz w:val="24"/>
      <w:szCs w:val="24"/>
    </w:rPr>
  </w:style>
  <w:style w:type="paragraph" w:customStyle="1" w:styleId="16">
    <w:name w:val="Обычный1"/>
    <w:rsid w:val="00D577CD"/>
    <w:pPr>
      <w:widowControl w:val="0"/>
      <w:spacing w:after="0" w:line="260" w:lineRule="auto"/>
      <w:ind w:left="40" w:firstLine="340"/>
      <w:jc w:val="both"/>
    </w:pPr>
    <w:rPr>
      <w:rFonts w:ascii="Times New Roman" w:eastAsia="Times New Roman" w:hAnsi="Times New Roman" w:cs="Times New Roman"/>
      <w:snapToGrid w:val="0"/>
      <w:szCs w:val="20"/>
      <w:lang w:eastAsia="ru-RU"/>
    </w:rPr>
  </w:style>
  <w:style w:type="character" w:customStyle="1" w:styleId="FontStyle22">
    <w:name w:val="Font Style22"/>
    <w:uiPriority w:val="99"/>
    <w:rsid w:val="00D577CD"/>
    <w:rPr>
      <w:rFonts w:ascii="Times New Roman" w:hAnsi="Times New Roman" w:cs="Times New Roman"/>
      <w:sz w:val="20"/>
      <w:szCs w:val="20"/>
    </w:rPr>
  </w:style>
  <w:style w:type="paragraph" w:customStyle="1" w:styleId="s1">
    <w:name w:val="s_1"/>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17">
    <w:name w:val="Абзац списка1"/>
    <w:basedOn w:val="a"/>
    <w:rsid w:val="00D577CD"/>
    <w:pPr>
      <w:widowControl w:val="0"/>
      <w:overflowPunct/>
      <w:autoSpaceDN/>
      <w:adjustRightInd/>
      <w:ind w:left="720"/>
      <w:jc w:val="left"/>
      <w:textAlignment w:val="auto"/>
    </w:pPr>
    <w:rPr>
      <w:rFonts w:ascii="Times New Roman" w:eastAsia="Calibri" w:hAnsi="Times New Roman"/>
      <w:sz w:val="20"/>
      <w:lang w:eastAsia="ar-SA"/>
    </w:rPr>
  </w:style>
  <w:style w:type="character" w:customStyle="1" w:styleId="titlered2">
    <w:name w:val="title_red2"/>
    <w:rsid w:val="00D577CD"/>
    <w:rPr>
      <w:rFonts w:ascii="Arial" w:hAnsi="Arial" w:cs="Arial" w:hint="default"/>
      <w:b/>
      <w:bCs/>
      <w:color w:val="990000"/>
      <w:sz w:val="21"/>
      <w:szCs w:val="21"/>
    </w:rPr>
  </w:style>
  <w:style w:type="character" w:customStyle="1" w:styleId="aff">
    <w:name w:val="Основной текст_"/>
    <w:link w:val="37"/>
    <w:locked/>
    <w:rsid w:val="00D577CD"/>
    <w:rPr>
      <w:sz w:val="27"/>
      <w:szCs w:val="27"/>
      <w:shd w:val="clear" w:color="auto" w:fill="FFFFFF"/>
    </w:rPr>
  </w:style>
  <w:style w:type="paragraph" w:customStyle="1" w:styleId="37">
    <w:name w:val="Основной текст3"/>
    <w:basedOn w:val="a"/>
    <w:link w:val="aff"/>
    <w:rsid w:val="00D577CD"/>
    <w:pPr>
      <w:widowControl w:val="0"/>
      <w:shd w:val="clear" w:color="auto" w:fill="FFFFFF"/>
      <w:overflowPunct/>
      <w:autoSpaceDE/>
      <w:autoSpaceDN/>
      <w:adjustRightInd/>
      <w:spacing w:line="475" w:lineRule="exact"/>
      <w:textAlignment w:val="auto"/>
    </w:pPr>
    <w:rPr>
      <w:rFonts w:asciiTheme="minorHAnsi" w:eastAsiaTheme="minorHAnsi" w:hAnsiTheme="minorHAnsi" w:cstheme="minorBidi"/>
      <w:sz w:val="27"/>
      <w:szCs w:val="27"/>
      <w:lang w:eastAsia="en-US"/>
    </w:rPr>
  </w:style>
  <w:style w:type="character" w:customStyle="1" w:styleId="27">
    <w:name w:val="Основной текст (2)_"/>
    <w:link w:val="28"/>
    <w:locked/>
    <w:rsid w:val="00D577CD"/>
    <w:rPr>
      <w:b/>
      <w:bCs/>
      <w:sz w:val="27"/>
      <w:szCs w:val="27"/>
      <w:shd w:val="clear" w:color="auto" w:fill="FFFFFF"/>
    </w:rPr>
  </w:style>
  <w:style w:type="paragraph" w:customStyle="1" w:styleId="28">
    <w:name w:val="Основной текст (2)"/>
    <w:basedOn w:val="a"/>
    <w:link w:val="27"/>
    <w:rsid w:val="00D577CD"/>
    <w:pPr>
      <w:widowControl w:val="0"/>
      <w:shd w:val="clear" w:color="auto" w:fill="FFFFFF"/>
      <w:overflowPunct/>
      <w:autoSpaceDE/>
      <w:autoSpaceDN/>
      <w:adjustRightInd/>
      <w:spacing w:line="480" w:lineRule="exact"/>
      <w:ind w:hanging="1280"/>
      <w:jc w:val="left"/>
      <w:textAlignment w:val="auto"/>
    </w:pPr>
    <w:rPr>
      <w:rFonts w:asciiTheme="minorHAnsi" w:eastAsiaTheme="minorHAnsi" w:hAnsiTheme="minorHAnsi" w:cstheme="minorBidi"/>
      <w:b/>
      <w:bCs/>
      <w:sz w:val="27"/>
      <w:szCs w:val="27"/>
      <w:lang w:eastAsia="en-US"/>
    </w:rPr>
  </w:style>
  <w:style w:type="character" w:customStyle="1" w:styleId="18">
    <w:name w:val="Основной текст1"/>
    <w:rsid w:val="00D577CD"/>
    <w:rPr>
      <w:color w:val="000000"/>
      <w:spacing w:val="0"/>
      <w:w w:val="100"/>
      <w:position w:val="0"/>
      <w:sz w:val="27"/>
      <w:szCs w:val="27"/>
      <w:lang w:val="ru-RU" w:eastAsia="x-none" w:bidi="ar-SA"/>
    </w:rPr>
  </w:style>
  <w:style w:type="character" w:customStyle="1" w:styleId="aff0">
    <w:name w:val="Основной текст + Полужирный"/>
    <w:rsid w:val="00D577CD"/>
    <w:rPr>
      <w:b/>
      <w:bCs/>
      <w:color w:val="000000"/>
      <w:spacing w:val="0"/>
      <w:w w:val="100"/>
      <w:position w:val="0"/>
      <w:sz w:val="27"/>
      <w:szCs w:val="27"/>
      <w:lang w:val="ru-RU" w:eastAsia="x-none" w:bidi="ar-SA"/>
    </w:rPr>
  </w:style>
  <w:style w:type="character" w:customStyle="1" w:styleId="29">
    <w:name w:val="Основной текст (2) + Не полужирный"/>
    <w:rsid w:val="00D577CD"/>
    <w:rPr>
      <w:b/>
      <w:bCs/>
      <w:color w:val="000000"/>
      <w:spacing w:val="0"/>
      <w:w w:val="100"/>
      <w:position w:val="0"/>
      <w:sz w:val="27"/>
      <w:szCs w:val="27"/>
      <w:lang w:val="ru-RU" w:eastAsia="x-none" w:bidi="ar-SA"/>
    </w:rPr>
  </w:style>
  <w:style w:type="paragraph" w:styleId="3">
    <w:name w:val="List Bullet 3"/>
    <w:basedOn w:val="a"/>
    <w:autoRedefine/>
    <w:rsid w:val="00D577CD"/>
    <w:pPr>
      <w:numPr>
        <w:numId w:val="2"/>
      </w:numPr>
      <w:overflowPunct/>
      <w:autoSpaceDE/>
      <w:autoSpaceDN/>
      <w:adjustRightInd/>
      <w:jc w:val="left"/>
      <w:textAlignment w:val="auto"/>
    </w:pPr>
    <w:rPr>
      <w:rFonts w:ascii="Times New Roman" w:hAnsi="Times New Roman"/>
      <w:sz w:val="24"/>
      <w:szCs w:val="24"/>
    </w:rPr>
  </w:style>
  <w:style w:type="paragraph" w:customStyle="1" w:styleId="2a">
    <w:name w:val="заголовок 2"/>
    <w:basedOn w:val="a"/>
    <w:next w:val="a"/>
    <w:uiPriority w:val="99"/>
    <w:rsid w:val="00D577CD"/>
    <w:pPr>
      <w:keepNext/>
      <w:widowControl w:val="0"/>
      <w:overflowPunct/>
      <w:adjustRightInd/>
      <w:spacing w:line="360" w:lineRule="auto"/>
      <w:jc w:val="center"/>
      <w:textAlignment w:val="auto"/>
    </w:pPr>
    <w:rPr>
      <w:rFonts w:ascii="Times New Roman" w:hAnsi="Times New Roman"/>
      <w:b/>
      <w:bCs/>
      <w:sz w:val="28"/>
      <w:szCs w:val="22"/>
    </w:rPr>
  </w:style>
  <w:style w:type="paragraph" w:customStyle="1" w:styleId="2b">
    <w:name w:val="Абзац списка2"/>
    <w:basedOn w:val="a"/>
    <w:rsid w:val="00D577CD"/>
    <w:pPr>
      <w:suppressAutoHyphens/>
      <w:overflowPunct/>
      <w:autoSpaceDE/>
      <w:autoSpaceDN/>
      <w:adjustRightInd/>
      <w:spacing w:line="100" w:lineRule="atLeast"/>
      <w:jc w:val="left"/>
      <w:textAlignment w:val="auto"/>
    </w:pPr>
    <w:rPr>
      <w:rFonts w:ascii="Arial" w:hAnsi="Arial" w:cs="Arial"/>
      <w:b/>
      <w:bCs/>
      <w:kern w:val="1"/>
      <w:sz w:val="20"/>
      <w:lang w:eastAsia="ar-SA"/>
    </w:rPr>
  </w:style>
  <w:style w:type="character" w:customStyle="1" w:styleId="extended-textshort">
    <w:name w:val="extended-text__short"/>
    <w:rsid w:val="00D577CD"/>
  </w:style>
  <w:style w:type="character" w:customStyle="1" w:styleId="fontstyle01">
    <w:name w:val="fontstyle01"/>
    <w:rsid w:val="00D577CD"/>
    <w:rPr>
      <w:rFonts w:ascii="TimesNewRomanPSMT" w:hAnsi="TimesNewRomanPSMT" w:hint="default"/>
      <w:b w:val="0"/>
      <w:bCs w:val="0"/>
      <w:i w:val="0"/>
      <w:iCs w:val="0"/>
      <w:color w:val="000000"/>
      <w:sz w:val="28"/>
      <w:szCs w:val="28"/>
    </w:rPr>
  </w:style>
  <w:style w:type="character" w:customStyle="1" w:styleId="fontstyle21">
    <w:name w:val="fontstyle21"/>
    <w:rsid w:val="00D577CD"/>
    <w:rPr>
      <w:rFonts w:ascii="TimesNewRomanPS-BoldMT" w:hAnsi="TimesNewRomanPS-BoldMT" w:hint="default"/>
      <w:b/>
      <w:bCs/>
      <w:i w:val="0"/>
      <w:iCs w:val="0"/>
      <w:color w:val="000000"/>
      <w:sz w:val="28"/>
      <w:szCs w:val="28"/>
    </w:rPr>
  </w:style>
  <w:style w:type="paragraph" w:customStyle="1" w:styleId="ConsNormal">
    <w:name w:val="Con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0">
    <w:name w:val="msonormal"/>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font5">
    <w:name w:val="font5"/>
    <w:basedOn w:val="a"/>
    <w:rsid w:val="00D577CD"/>
    <w:pPr>
      <w:overflowPunct/>
      <w:autoSpaceDE/>
      <w:autoSpaceDN/>
      <w:adjustRightInd/>
      <w:spacing w:before="100" w:beforeAutospacing="1" w:after="100" w:afterAutospacing="1"/>
      <w:jc w:val="left"/>
      <w:textAlignment w:val="auto"/>
    </w:pPr>
    <w:rPr>
      <w:rFonts w:ascii="Times New Roman" w:hAnsi="Times New Roman"/>
      <w:b/>
      <w:bCs/>
      <w:i/>
      <w:iCs/>
      <w:color w:val="000000"/>
      <w:sz w:val="24"/>
      <w:szCs w:val="24"/>
    </w:rPr>
  </w:style>
  <w:style w:type="paragraph" w:customStyle="1" w:styleId="xl65">
    <w:name w:val="xl6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sz w:val="24"/>
      <w:szCs w:val="24"/>
    </w:rPr>
  </w:style>
  <w:style w:type="paragraph" w:customStyle="1" w:styleId="xl66">
    <w:name w:val="xl6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8">
    <w:name w:val="xl6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69">
    <w:name w:val="xl6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70">
    <w:name w:val="xl7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sz w:val="24"/>
      <w:szCs w:val="24"/>
    </w:rPr>
  </w:style>
  <w:style w:type="paragraph" w:customStyle="1" w:styleId="xl73">
    <w:name w:val="xl7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4">
    <w:name w:val="xl7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75">
    <w:name w:val="xl7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6">
    <w:name w:val="xl7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color w:val="000000"/>
      <w:sz w:val="24"/>
      <w:szCs w:val="24"/>
    </w:rPr>
  </w:style>
  <w:style w:type="paragraph" w:customStyle="1" w:styleId="xl77">
    <w:name w:val="xl7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78">
    <w:name w:val="xl7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color w:val="000000"/>
      <w:sz w:val="24"/>
      <w:szCs w:val="24"/>
    </w:rPr>
  </w:style>
  <w:style w:type="paragraph" w:customStyle="1" w:styleId="xl79">
    <w:name w:val="xl7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80">
    <w:name w:val="xl8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1">
    <w:name w:val="xl8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2">
    <w:name w:val="xl8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color w:val="000000"/>
      <w:sz w:val="24"/>
      <w:szCs w:val="24"/>
    </w:rPr>
  </w:style>
  <w:style w:type="paragraph" w:customStyle="1" w:styleId="xl83">
    <w:name w:val="xl8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4">
    <w:name w:val="xl8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6">
    <w:name w:val="xl8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i/>
      <w:iCs/>
      <w:sz w:val="24"/>
      <w:szCs w:val="24"/>
    </w:rPr>
  </w:style>
  <w:style w:type="paragraph" w:customStyle="1" w:styleId="xl88">
    <w:name w:val="xl8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404040"/>
      <w:sz w:val="24"/>
      <w:szCs w:val="24"/>
    </w:rPr>
  </w:style>
  <w:style w:type="paragraph" w:customStyle="1" w:styleId="xl89">
    <w:name w:val="xl8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90">
    <w:name w:val="xl9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91">
    <w:name w:val="xl9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color w:val="000000"/>
      <w:sz w:val="24"/>
      <w:szCs w:val="24"/>
    </w:rPr>
  </w:style>
  <w:style w:type="paragraph" w:customStyle="1" w:styleId="xl92">
    <w:name w:val="xl92"/>
    <w:basedOn w:val="a"/>
    <w:rsid w:val="00D577CD"/>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xl93">
    <w:name w:val="xl93"/>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94">
    <w:name w:val="xl94"/>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95">
    <w:name w:val="xl95"/>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CD"/>
    <w:pPr>
      <w:overflowPunct w:val="0"/>
      <w:autoSpaceDE w:val="0"/>
      <w:autoSpaceDN w:val="0"/>
      <w:adjustRightInd w:val="0"/>
      <w:spacing w:after="0" w:line="240" w:lineRule="auto"/>
      <w:jc w:val="both"/>
      <w:textAlignment w:val="baseline"/>
    </w:pPr>
    <w:rPr>
      <w:rFonts w:ascii="Courier New" w:eastAsia="Times New Roman" w:hAnsi="Courier New" w:cs="Times New Roman"/>
      <w:szCs w:val="20"/>
      <w:lang w:eastAsia="ru-RU"/>
    </w:rPr>
  </w:style>
  <w:style w:type="paragraph" w:styleId="1">
    <w:name w:val="heading 1"/>
    <w:basedOn w:val="a"/>
    <w:next w:val="a"/>
    <w:link w:val="10"/>
    <w:uiPriority w:val="9"/>
    <w:qFormat/>
    <w:rsid w:val="00D577CD"/>
    <w:pPr>
      <w:keepNext/>
      <w:spacing w:before="240" w:after="60"/>
      <w:outlineLvl w:val="0"/>
    </w:pPr>
    <w:rPr>
      <w:rFonts w:ascii="Cambria" w:hAnsi="Cambria"/>
      <w:b/>
      <w:bCs/>
      <w:kern w:val="32"/>
      <w:sz w:val="32"/>
      <w:szCs w:val="32"/>
    </w:rPr>
  </w:style>
  <w:style w:type="paragraph" w:styleId="20">
    <w:name w:val="heading 2"/>
    <w:basedOn w:val="a"/>
    <w:next w:val="a"/>
    <w:link w:val="21"/>
    <w:unhideWhenUsed/>
    <w:qFormat/>
    <w:rsid w:val="00D577CD"/>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D577CD"/>
    <w:pPr>
      <w:keepNext/>
      <w:overflowPunct/>
      <w:autoSpaceDE/>
      <w:autoSpaceDN/>
      <w:adjustRightInd/>
      <w:jc w:val="center"/>
      <w:textAlignment w:val="auto"/>
      <w:outlineLvl w:val="2"/>
    </w:pPr>
    <w:rPr>
      <w:rFonts w:ascii="Times New Roman" w:hAnsi="Times New Roman"/>
      <w:i/>
      <w:sz w:val="44"/>
    </w:rPr>
  </w:style>
  <w:style w:type="paragraph" w:styleId="4">
    <w:name w:val="heading 4"/>
    <w:basedOn w:val="a"/>
    <w:next w:val="a"/>
    <w:link w:val="40"/>
    <w:qFormat/>
    <w:rsid w:val="00D577CD"/>
    <w:pPr>
      <w:keepNext/>
      <w:overflowPunct/>
      <w:autoSpaceDE/>
      <w:autoSpaceDN/>
      <w:adjustRightInd/>
      <w:jc w:val="center"/>
      <w:textAlignment w:val="auto"/>
      <w:outlineLvl w:val="3"/>
    </w:pPr>
    <w:rPr>
      <w:rFonts w:ascii="Times New Roman" w:hAnsi="Times New Roman"/>
      <w:b/>
      <w:sz w:val="28"/>
    </w:rPr>
  </w:style>
  <w:style w:type="paragraph" w:styleId="5">
    <w:name w:val="heading 5"/>
    <w:basedOn w:val="a"/>
    <w:next w:val="a"/>
    <w:link w:val="50"/>
    <w:qFormat/>
    <w:rsid w:val="00D577CD"/>
    <w:pPr>
      <w:overflowPunct/>
      <w:autoSpaceDE/>
      <w:autoSpaceDN/>
      <w:adjustRightInd/>
      <w:spacing w:before="240" w:after="60"/>
      <w:jc w:val="left"/>
      <w:textAlignment w:val="auto"/>
      <w:outlineLvl w:val="4"/>
    </w:pPr>
    <w:rPr>
      <w:rFonts w:ascii="Calibri" w:hAnsi="Calibri"/>
      <w:b/>
      <w:bCs/>
      <w:i/>
      <w:iCs/>
      <w:sz w:val="26"/>
      <w:szCs w:val="26"/>
      <w:lang w:val="x-none" w:eastAsia="x-none"/>
    </w:rPr>
  </w:style>
  <w:style w:type="paragraph" w:styleId="6">
    <w:name w:val="heading 6"/>
    <w:basedOn w:val="a"/>
    <w:next w:val="a"/>
    <w:link w:val="60"/>
    <w:uiPriority w:val="9"/>
    <w:unhideWhenUsed/>
    <w:qFormat/>
    <w:rsid w:val="00D577CD"/>
    <w:pPr>
      <w:overflowPunct/>
      <w:autoSpaceDE/>
      <w:autoSpaceDN/>
      <w:adjustRightInd/>
      <w:spacing w:before="240" w:after="60" w:line="276" w:lineRule="auto"/>
      <w:jc w:val="left"/>
      <w:textAlignment w:val="auto"/>
      <w:outlineLvl w:val="5"/>
    </w:pPr>
    <w:rPr>
      <w:rFonts w:ascii="Calibri" w:hAnsi="Calibri"/>
      <w:b/>
      <w:bCs/>
      <w:szCs w:val="22"/>
      <w:lang w:eastAsia="en-US"/>
    </w:rPr>
  </w:style>
  <w:style w:type="paragraph" w:styleId="7">
    <w:name w:val="heading 7"/>
    <w:basedOn w:val="a"/>
    <w:next w:val="a"/>
    <w:link w:val="70"/>
    <w:uiPriority w:val="9"/>
    <w:qFormat/>
    <w:rsid w:val="00D577CD"/>
    <w:pPr>
      <w:keepNext/>
      <w:overflowPunct/>
      <w:autoSpaceDE/>
      <w:autoSpaceDN/>
      <w:adjustRightInd/>
      <w:ind w:firstLine="709"/>
      <w:jc w:val="center"/>
      <w:textAlignment w:val="auto"/>
      <w:outlineLvl w:val="6"/>
    </w:pPr>
    <w:rPr>
      <w:rFonts w:ascii="Times New Roman" w:hAnsi="Times New Roman"/>
      <w:b/>
      <w:sz w:val="32"/>
    </w:rPr>
  </w:style>
  <w:style w:type="paragraph" w:styleId="8">
    <w:name w:val="heading 8"/>
    <w:basedOn w:val="a"/>
    <w:next w:val="a"/>
    <w:link w:val="80"/>
    <w:qFormat/>
    <w:rsid w:val="00D577CD"/>
    <w:pPr>
      <w:keepNext/>
      <w:overflowPunct/>
      <w:autoSpaceDE/>
      <w:autoSpaceDN/>
      <w:adjustRightInd/>
      <w:textAlignment w:val="auto"/>
      <w:outlineLvl w:val="7"/>
    </w:pPr>
    <w:rPr>
      <w:rFonts w:ascii="Times New Roman" w:hAnsi="Times New Roman"/>
      <w:color w:val="FF0000"/>
      <w:sz w:val="28"/>
    </w:rPr>
  </w:style>
  <w:style w:type="paragraph" w:styleId="9">
    <w:name w:val="heading 9"/>
    <w:basedOn w:val="a"/>
    <w:next w:val="a"/>
    <w:link w:val="90"/>
    <w:qFormat/>
    <w:rsid w:val="00D577CD"/>
    <w:pPr>
      <w:keepNext/>
      <w:overflowPunct/>
      <w:autoSpaceDE/>
      <w:autoSpaceDN/>
      <w:adjustRightInd/>
      <w:ind w:firstLine="709"/>
      <w:jc w:val="center"/>
      <w:textAlignment w:val="auto"/>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7CD"/>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D577CD"/>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D577CD"/>
    <w:rPr>
      <w:rFonts w:ascii="Times New Roman" w:eastAsia="Times New Roman" w:hAnsi="Times New Roman" w:cs="Times New Roman"/>
      <w:i/>
      <w:sz w:val="44"/>
      <w:szCs w:val="20"/>
      <w:lang w:eastAsia="ru-RU"/>
    </w:rPr>
  </w:style>
  <w:style w:type="character" w:customStyle="1" w:styleId="40">
    <w:name w:val="Заголовок 4 Знак"/>
    <w:basedOn w:val="a0"/>
    <w:link w:val="4"/>
    <w:rsid w:val="00D577C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577CD"/>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D577CD"/>
    <w:rPr>
      <w:rFonts w:ascii="Calibri" w:eastAsia="Times New Roman" w:hAnsi="Calibri" w:cs="Times New Roman"/>
      <w:b/>
      <w:bCs/>
    </w:rPr>
  </w:style>
  <w:style w:type="character" w:customStyle="1" w:styleId="70">
    <w:name w:val="Заголовок 7 Знак"/>
    <w:basedOn w:val="a0"/>
    <w:link w:val="7"/>
    <w:uiPriority w:val="9"/>
    <w:rsid w:val="00D577C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D577CD"/>
    <w:rPr>
      <w:rFonts w:ascii="Times New Roman" w:eastAsia="Times New Roman" w:hAnsi="Times New Roman" w:cs="Times New Roman"/>
      <w:color w:val="FF0000"/>
      <w:sz w:val="28"/>
      <w:szCs w:val="20"/>
      <w:lang w:eastAsia="ru-RU"/>
    </w:rPr>
  </w:style>
  <w:style w:type="character" w:customStyle="1" w:styleId="90">
    <w:name w:val="Заголовок 9 Знак"/>
    <w:basedOn w:val="a0"/>
    <w:link w:val="9"/>
    <w:rsid w:val="00D577CD"/>
    <w:rPr>
      <w:rFonts w:ascii="Times New Roman" w:eastAsia="Times New Roman" w:hAnsi="Times New Roman" w:cs="Times New Roman"/>
      <w:b/>
      <w:sz w:val="28"/>
      <w:szCs w:val="20"/>
      <w:lang w:eastAsia="ru-RU"/>
    </w:rPr>
  </w:style>
  <w:style w:type="paragraph" w:styleId="a3">
    <w:name w:val="footnote text"/>
    <w:basedOn w:val="a"/>
    <w:link w:val="a4"/>
    <w:uiPriority w:val="99"/>
    <w:unhideWhenUsed/>
    <w:rsid w:val="00D577CD"/>
    <w:rPr>
      <w:sz w:val="20"/>
      <w:lang w:val="x-none" w:eastAsia="x-none"/>
    </w:rPr>
  </w:style>
  <w:style w:type="character" w:customStyle="1" w:styleId="a4">
    <w:name w:val="Текст сноски Знак"/>
    <w:basedOn w:val="a0"/>
    <w:link w:val="a3"/>
    <w:uiPriority w:val="99"/>
    <w:rsid w:val="00D577CD"/>
    <w:rPr>
      <w:rFonts w:ascii="Courier New" w:eastAsia="Times New Roman" w:hAnsi="Courier New" w:cs="Times New Roman"/>
      <w:sz w:val="20"/>
      <w:szCs w:val="20"/>
      <w:lang w:val="x-none" w:eastAsia="x-none"/>
    </w:rPr>
  </w:style>
  <w:style w:type="character" w:styleId="a5">
    <w:name w:val="footnote reference"/>
    <w:rsid w:val="00D577CD"/>
    <w:rPr>
      <w:vertAlign w:val="superscript"/>
    </w:rPr>
  </w:style>
  <w:style w:type="character" w:styleId="a6">
    <w:name w:val="Hyperlink"/>
    <w:uiPriority w:val="99"/>
    <w:unhideWhenUsed/>
    <w:rsid w:val="00D577CD"/>
    <w:rPr>
      <w:color w:val="0000FF"/>
      <w:u w:val="single"/>
    </w:rPr>
  </w:style>
  <w:style w:type="character" w:styleId="a7">
    <w:name w:val="Emphasis"/>
    <w:uiPriority w:val="20"/>
    <w:qFormat/>
    <w:rsid w:val="00D577CD"/>
    <w:rPr>
      <w:i/>
      <w:iCs/>
    </w:rPr>
  </w:style>
  <w:style w:type="paragraph" w:styleId="a8">
    <w:name w:val="Body Text"/>
    <w:basedOn w:val="a"/>
    <w:link w:val="a9"/>
    <w:rsid w:val="00D577CD"/>
    <w:pPr>
      <w:overflowPunct/>
      <w:autoSpaceDE/>
      <w:autoSpaceDN/>
      <w:adjustRightInd/>
      <w:jc w:val="left"/>
      <w:textAlignment w:val="auto"/>
    </w:pPr>
    <w:rPr>
      <w:rFonts w:ascii="Times New Roman" w:hAnsi="Times New Roman"/>
      <w:color w:val="000000"/>
      <w:sz w:val="28"/>
      <w:lang w:val="x-none"/>
    </w:rPr>
  </w:style>
  <w:style w:type="character" w:customStyle="1" w:styleId="a9">
    <w:name w:val="Основной текст Знак"/>
    <w:basedOn w:val="a0"/>
    <w:link w:val="a8"/>
    <w:rsid w:val="00D577CD"/>
    <w:rPr>
      <w:rFonts w:ascii="Times New Roman" w:eastAsia="Times New Roman" w:hAnsi="Times New Roman" w:cs="Times New Roman"/>
      <w:color w:val="000000"/>
      <w:sz w:val="28"/>
      <w:szCs w:val="20"/>
      <w:lang w:val="x-none" w:eastAsia="ru-RU"/>
    </w:rPr>
  </w:style>
  <w:style w:type="paragraph" w:styleId="HTML">
    <w:name w:val="HTML Preformatted"/>
    <w:basedOn w:val="a"/>
    <w:link w:val="HTML0"/>
    <w:uiPriority w:val="99"/>
    <w:unhideWhenUsed/>
    <w:rsid w:val="00D57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sz w:val="20"/>
      <w:lang w:val="x-none" w:eastAsia="x-none"/>
    </w:rPr>
  </w:style>
  <w:style w:type="character" w:customStyle="1" w:styleId="HTML0">
    <w:name w:val="Стандартный HTML Знак"/>
    <w:basedOn w:val="a0"/>
    <w:link w:val="HTML"/>
    <w:uiPriority w:val="99"/>
    <w:rsid w:val="00D577CD"/>
    <w:rPr>
      <w:rFonts w:ascii="Courier New" w:eastAsia="Times New Roman" w:hAnsi="Courier New" w:cs="Times New Roman"/>
      <w:sz w:val="20"/>
      <w:szCs w:val="20"/>
      <w:lang w:val="x-none" w:eastAsia="x-none"/>
    </w:rPr>
  </w:style>
  <w:style w:type="paragraph" w:customStyle="1" w:styleId="11">
    <w:name w:val="Обычный1"/>
    <w:rsid w:val="00D577CD"/>
    <w:pPr>
      <w:widowControl w:val="0"/>
      <w:snapToGrid w:val="0"/>
      <w:spacing w:after="0" w:line="300" w:lineRule="auto"/>
      <w:ind w:firstLine="520"/>
    </w:pPr>
    <w:rPr>
      <w:rFonts w:ascii="Times New Roman" w:eastAsia="Times New Roman" w:hAnsi="Times New Roman" w:cs="Times New Roman"/>
      <w:sz w:val="16"/>
      <w:szCs w:val="20"/>
      <w:lang w:eastAsia="ru-RU"/>
    </w:rPr>
  </w:style>
  <w:style w:type="paragraph" w:styleId="aa">
    <w:name w:val="List Paragraph"/>
    <w:basedOn w:val="a"/>
    <w:uiPriority w:val="34"/>
    <w:qFormat/>
    <w:rsid w:val="00D577CD"/>
    <w:pPr>
      <w:overflowPunct/>
      <w:autoSpaceDE/>
      <w:autoSpaceDN/>
      <w:adjustRightInd/>
      <w:ind w:left="720"/>
      <w:contextualSpacing/>
      <w:jc w:val="left"/>
      <w:textAlignment w:val="auto"/>
    </w:pPr>
    <w:rPr>
      <w:rFonts w:ascii="Times New Roman" w:hAnsi="Times New Roman"/>
      <w:sz w:val="20"/>
    </w:rPr>
  </w:style>
  <w:style w:type="paragraph" w:styleId="ab">
    <w:name w:val="Normal (Web)"/>
    <w:basedOn w:val="a"/>
    <w:uiPriority w:val="99"/>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submenu-table">
    <w:name w:val="submenu-table"/>
    <w:basedOn w:val="a0"/>
    <w:rsid w:val="00D577CD"/>
  </w:style>
  <w:style w:type="character" w:customStyle="1" w:styleId="apple-converted-space">
    <w:name w:val="apple-converted-space"/>
    <w:basedOn w:val="a0"/>
    <w:rsid w:val="00D577CD"/>
  </w:style>
  <w:style w:type="paragraph" w:customStyle="1" w:styleId="Default">
    <w:name w:val="Default"/>
    <w:rsid w:val="00D577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с отступом 21"/>
    <w:basedOn w:val="a"/>
    <w:rsid w:val="00D577CD"/>
    <w:pPr>
      <w:widowControl w:val="0"/>
      <w:suppressAutoHyphens/>
      <w:overflowPunct/>
      <w:autoSpaceDE/>
      <w:autoSpaceDN/>
      <w:adjustRightInd/>
      <w:spacing w:after="120" w:line="480" w:lineRule="auto"/>
      <w:ind w:left="283"/>
      <w:jc w:val="left"/>
      <w:textAlignment w:val="auto"/>
    </w:pPr>
    <w:rPr>
      <w:rFonts w:ascii="Times New Roman" w:eastAsia="Andale Sans UI" w:hAnsi="Times New Roman"/>
      <w:kern w:val="1"/>
      <w:sz w:val="24"/>
      <w:szCs w:val="24"/>
      <w:lang w:eastAsia="ar-SA"/>
    </w:rPr>
  </w:style>
  <w:style w:type="paragraph" w:styleId="ac">
    <w:name w:val="Body Text Indent"/>
    <w:aliases w:val="текст,Основной текст 1,Нумерованный список !!,Надин стиль"/>
    <w:basedOn w:val="a"/>
    <w:link w:val="ad"/>
    <w:unhideWhenUsed/>
    <w:rsid w:val="00D577CD"/>
    <w:pPr>
      <w:spacing w:after="120"/>
      <w:ind w:left="283"/>
    </w:pPr>
  </w:style>
  <w:style w:type="character" w:customStyle="1" w:styleId="ad">
    <w:name w:val="Основной текст с отступом Знак"/>
    <w:aliases w:val="текст Знак,Основной текст 1 Знак,Нумерованный список !! Знак,Надин стиль Знак"/>
    <w:basedOn w:val="a0"/>
    <w:link w:val="ac"/>
    <w:rsid w:val="00D577CD"/>
    <w:rPr>
      <w:rFonts w:ascii="Courier New" w:eastAsia="Times New Roman" w:hAnsi="Courier New" w:cs="Times New Roman"/>
      <w:szCs w:val="20"/>
      <w:lang w:eastAsia="ru-RU"/>
    </w:rPr>
  </w:style>
  <w:style w:type="paragraph" w:styleId="ae">
    <w:name w:val="footer"/>
    <w:basedOn w:val="a"/>
    <w:link w:val="af"/>
    <w:uiPriority w:val="99"/>
    <w:rsid w:val="00D577CD"/>
    <w:pPr>
      <w:tabs>
        <w:tab w:val="center" w:pos="4677"/>
        <w:tab w:val="right" w:pos="9355"/>
      </w:tabs>
      <w:overflowPunct/>
      <w:autoSpaceDE/>
      <w:autoSpaceDN/>
      <w:adjustRightInd/>
      <w:jc w:val="left"/>
      <w:textAlignment w:val="auto"/>
    </w:pPr>
    <w:rPr>
      <w:rFonts w:ascii="Times New Roman" w:hAnsi="Times New Roman"/>
      <w:sz w:val="24"/>
      <w:szCs w:val="24"/>
    </w:rPr>
  </w:style>
  <w:style w:type="character" w:customStyle="1" w:styleId="af">
    <w:name w:val="Нижний колонтитул Знак"/>
    <w:basedOn w:val="a0"/>
    <w:link w:val="ae"/>
    <w:uiPriority w:val="99"/>
    <w:rsid w:val="00D577CD"/>
    <w:rPr>
      <w:rFonts w:ascii="Times New Roman" w:eastAsia="Times New Roman" w:hAnsi="Times New Roman" w:cs="Times New Roman"/>
      <w:sz w:val="24"/>
      <w:szCs w:val="24"/>
      <w:lang w:eastAsia="ru-RU"/>
    </w:rPr>
  </w:style>
  <w:style w:type="paragraph" w:customStyle="1" w:styleId="FR2">
    <w:name w:val="FR2"/>
    <w:rsid w:val="00D577CD"/>
    <w:pPr>
      <w:widowControl w:val="0"/>
      <w:spacing w:after="0" w:line="240" w:lineRule="auto"/>
      <w:ind w:left="320"/>
      <w:jc w:val="center"/>
    </w:pPr>
    <w:rPr>
      <w:rFonts w:ascii="Times New Roman" w:eastAsia="Times New Roman" w:hAnsi="Times New Roman" w:cs="Times New Roman"/>
      <w:b/>
      <w:snapToGrid w:val="0"/>
      <w:sz w:val="36"/>
      <w:szCs w:val="20"/>
      <w:lang w:eastAsia="ru-RU"/>
    </w:rPr>
  </w:style>
  <w:style w:type="paragraph" w:styleId="22">
    <w:name w:val="Body Text 2"/>
    <w:basedOn w:val="a"/>
    <w:link w:val="23"/>
    <w:uiPriority w:val="99"/>
    <w:unhideWhenUsed/>
    <w:rsid w:val="00D577CD"/>
    <w:pPr>
      <w:overflowPunct/>
      <w:autoSpaceDE/>
      <w:autoSpaceDN/>
      <w:adjustRightInd/>
      <w:spacing w:after="120" w:line="480" w:lineRule="auto"/>
      <w:jc w:val="left"/>
      <w:textAlignment w:val="auto"/>
    </w:pPr>
    <w:rPr>
      <w:rFonts w:ascii="Times New Roman" w:hAnsi="Times New Roman"/>
      <w:sz w:val="24"/>
      <w:szCs w:val="24"/>
    </w:rPr>
  </w:style>
  <w:style w:type="character" w:customStyle="1" w:styleId="23">
    <w:name w:val="Основной текст 2 Знак"/>
    <w:basedOn w:val="a0"/>
    <w:link w:val="22"/>
    <w:uiPriority w:val="99"/>
    <w:rsid w:val="00D577CD"/>
    <w:rPr>
      <w:rFonts w:ascii="Times New Roman" w:eastAsia="Times New Roman" w:hAnsi="Times New Roman" w:cs="Times New Roman"/>
      <w:sz w:val="24"/>
      <w:szCs w:val="24"/>
      <w:lang w:eastAsia="ru-RU"/>
    </w:rPr>
  </w:style>
  <w:style w:type="paragraph" w:customStyle="1" w:styleId="12">
    <w:name w:val="мак1"/>
    <w:basedOn w:val="a"/>
    <w:uiPriority w:val="99"/>
    <w:rsid w:val="00D577CD"/>
    <w:pPr>
      <w:overflowPunct/>
      <w:autoSpaceDE/>
      <w:autoSpaceDN/>
      <w:adjustRightInd/>
      <w:spacing w:line="360" w:lineRule="auto"/>
      <w:ind w:firstLine="567"/>
      <w:textAlignment w:val="auto"/>
    </w:pPr>
    <w:rPr>
      <w:rFonts w:ascii="Times New Roman" w:hAnsi="Times New Roman"/>
      <w:sz w:val="24"/>
      <w:szCs w:val="24"/>
    </w:rPr>
  </w:style>
  <w:style w:type="paragraph" w:styleId="af0">
    <w:name w:val="Plain Text"/>
    <w:basedOn w:val="a"/>
    <w:link w:val="af1"/>
    <w:rsid w:val="00D577CD"/>
    <w:pPr>
      <w:overflowPunct/>
      <w:adjustRightInd/>
      <w:jc w:val="left"/>
      <w:textAlignment w:val="auto"/>
    </w:pPr>
    <w:rPr>
      <w:sz w:val="20"/>
    </w:rPr>
  </w:style>
  <w:style w:type="character" w:customStyle="1" w:styleId="af1">
    <w:name w:val="Текст Знак"/>
    <w:basedOn w:val="a0"/>
    <w:link w:val="af0"/>
    <w:rsid w:val="00D577CD"/>
    <w:rPr>
      <w:rFonts w:ascii="Courier New" w:eastAsia="Times New Roman" w:hAnsi="Courier New" w:cs="Times New Roman"/>
      <w:sz w:val="20"/>
      <w:szCs w:val="20"/>
      <w:lang w:eastAsia="ru-RU"/>
    </w:rPr>
  </w:style>
  <w:style w:type="paragraph" w:styleId="32">
    <w:name w:val="Body Text Indent 3"/>
    <w:basedOn w:val="a"/>
    <w:link w:val="33"/>
    <w:uiPriority w:val="99"/>
    <w:unhideWhenUsed/>
    <w:rsid w:val="00D577CD"/>
    <w:pPr>
      <w:overflowPunct/>
      <w:autoSpaceDE/>
      <w:autoSpaceDN/>
      <w:adjustRightInd/>
      <w:spacing w:after="120"/>
      <w:ind w:left="283"/>
      <w:jc w:val="left"/>
      <w:textAlignment w:val="auto"/>
    </w:pPr>
    <w:rPr>
      <w:rFonts w:ascii="Times New Roman" w:hAnsi="Times New Roman"/>
      <w:sz w:val="16"/>
      <w:szCs w:val="16"/>
      <w:lang w:val="x-none" w:eastAsia="x-none"/>
    </w:rPr>
  </w:style>
  <w:style w:type="character" w:customStyle="1" w:styleId="33">
    <w:name w:val="Основной текст с отступом 3 Знак"/>
    <w:basedOn w:val="a0"/>
    <w:link w:val="32"/>
    <w:uiPriority w:val="99"/>
    <w:rsid w:val="00D577CD"/>
    <w:rPr>
      <w:rFonts w:ascii="Times New Roman" w:eastAsia="Times New Roman" w:hAnsi="Times New Roman" w:cs="Times New Roman"/>
      <w:sz w:val="16"/>
      <w:szCs w:val="16"/>
      <w:lang w:val="x-none" w:eastAsia="x-none"/>
    </w:rPr>
  </w:style>
  <w:style w:type="paragraph" w:styleId="24">
    <w:name w:val="List 2"/>
    <w:basedOn w:val="a"/>
    <w:rsid w:val="00D577CD"/>
    <w:pPr>
      <w:overflowPunct/>
      <w:autoSpaceDE/>
      <w:autoSpaceDN/>
      <w:adjustRightInd/>
      <w:ind w:left="566" w:hanging="283"/>
      <w:jc w:val="left"/>
      <w:textAlignment w:val="auto"/>
    </w:pPr>
    <w:rPr>
      <w:rFonts w:ascii="Times New Roman" w:hAnsi="Times New Roman"/>
      <w:sz w:val="20"/>
    </w:rPr>
  </w:style>
  <w:style w:type="paragraph" w:styleId="af2">
    <w:name w:val="Subtitle"/>
    <w:basedOn w:val="a"/>
    <w:link w:val="af3"/>
    <w:qFormat/>
    <w:rsid w:val="00D577CD"/>
    <w:pPr>
      <w:overflowPunct/>
      <w:autoSpaceDE/>
      <w:autoSpaceDN/>
      <w:adjustRightInd/>
      <w:jc w:val="left"/>
      <w:textAlignment w:val="auto"/>
    </w:pPr>
    <w:rPr>
      <w:rFonts w:ascii="Times New Roman" w:hAnsi="Times New Roman"/>
      <w:sz w:val="28"/>
    </w:rPr>
  </w:style>
  <w:style w:type="character" w:customStyle="1" w:styleId="af3">
    <w:name w:val="Подзаголовок Знак"/>
    <w:basedOn w:val="a0"/>
    <w:link w:val="af2"/>
    <w:rsid w:val="00D577CD"/>
    <w:rPr>
      <w:rFonts w:ascii="Times New Roman" w:eastAsia="Times New Roman" w:hAnsi="Times New Roman" w:cs="Times New Roman"/>
      <w:sz w:val="28"/>
      <w:szCs w:val="20"/>
      <w:lang w:eastAsia="ru-RU"/>
    </w:rPr>
  </w:style>
  <w:style w:type="paragraph" w:styleId="34">
    <w:name w:val="Body Text 3"/>
    <w:basedOn w:val="a"/>
    <w:link w:val="35"/>
    <w:unhideWhenUsed/>
    <w:rsid w:val="00D577CD"/>
    <w:pPr>
      <w:spacing w:after="120"/>
    </w:pPr>
    <w:rPr>
      <w:sz w:val="16"/>
      <w:szCs w:val="16"/>
    </w:rPr>
  </w:style>
  <w:style w:type="character" w:customStyle="1" w:styleId="35">
    <w:name w:val="Основной текст 3 Знак"/>
    <w:basedOn w:val="a0"/>
    <w:link w:val="34"/>
    <w:rsid w:val="00D577CD"/>
    <w:rPr>
      <w:rFonts w:ascii="Courier New" w:eastAsia="Times New Roman" w:hAnsi="Courier New" w:cs="Times New Roman"/>
      <w:sz w:val="16"/>
      <w:szCs w:val="16"/>
      <w:lang w:eastAsia="ru-RU"/>
    </w:rPr>
  </w:style>
  <w:style w:type="paragraph" w:styleId="af4">
    <w:name w:val="Title"/>
    <w:basedOn w:val="a"/>
    <w:link w:val="af5"/>
    <w:qFormat/>
    <w:rsid w:val="00D577CD"/>
    <w:pPr>
      <w:overflowPunct/>
      <w:autoSpaceDE/>
      <w:autoSpaceDN/>
      <w:adjustRightInd/>
      <w:jc w:val="center"/>
      <w:textAlignment w:val="auto"/>
    </w:pPr>
    <w:rPr>
      <w:rFonts w:ascii="Times New Roman" w:hAnsi="Times New Roman"/>
      <w:b/>
      <w:sz w:val="20"/>
    </w:rPr>
  </w:style>
  <w:style w:type="character" w:customStyle="1" w:styleId="af5">
    <w:name w:val="Название Знак"/>
    <w:basedOn w:val="a0"/>
    <w:link w:val="af4"/>
    <w:rsid w:val="00D577CD"/>
    <w:rPr>
      <w:rFonts w:ascii="Times New Roman" w:eastAsia="Times New Roman" w:hAnsi="Times New Roman" w:cs="Times New Roman"/>
      <w:b/>
      <w:sz w:val="20"/>
      <w:szCs w:val="20"/>
      <w:lang w:eastAsia="ru-RU"/>
    </w:rPr>
  </w:style>
  <w:style w:type="paragraph" w:styleId="25">
    <w:name w:val="Body Text Indent 2"/>
    <w:basedOn w:val="a"/>
    <w:link w:val="26"/>
    <w:rsid w:val="00D577CD"/>
    <w:pPr>
      <w:widowControl w:val="0"/>
      <w:overflowPunct/>
      <w:spacing w:after="120" w:line="480" w:lineRule="auto"/>
      <w:ind w:left="283"/>
      <w:jc w:val="left"/>
      <w:textAlignment w:val="auto"/>
    </w:pPr>
    <w:rPr>
      <w:rFonts w:ascii="Times New Roman" w:hAnsi="Times New Roman"/>
      <w:sz w:val="20"/>
    </w:rPr>
  </w:style>
  <w:style w:type="character" w:customStyle="1" w:styleId="26">
    <w:name w:val="Основной текст с отступом 2 Знак"/>
    <w:basedOn w:val="a0"/>
    <w:link w:val="25"/>
    <w:rsid w:val="00D577CD"/>
    <w:rPr>
      <w:rFonts w:ascii="Times New Roman" w:eastAsia="Times New Roman" w:hAnsi="Times New Roman" w:cs="Times New Roman"/>
      <w:sz w:val="20"/>
      <w:szCs w:val="20"/>
      <w:lang w:eastAsia="ru-RU"/>
    </w:rPr>
  </w:style>
  <w:style w:type="paragraph" w:customStyle="1" w:styleId="13">
    <w:name w:val="Обычный (веб)1"/>
    <w:basedOn w:val="a"/>
    <w:rsid w:val="00D577CD"/>
    <w:pPr>
      <w:overflowPunct/>
      <w:autoSpaceDE/>
      <w:autoSpaceDN/>
      <w:adjustRightInd/>
      <w:spacing w:before="100" w:after="100"/>
      <w:ind w:firstLine="397"/>
      <w:textAlignment w:val="auto"/>
    </w:pPr>
    <w:rPr>
      <w:rFonts w:ascii="Times New Roman" w:hAnsi="Times New Roman"/>
      <w:sz w:val="24"/>
      <w:lang w:val="en-US"/>
    </w:rPr>
  </w:style>
  <w:style w:type="table" w:styleId="af6">
    <w:name w:val="Table Grid"/>
    <w:basedOn w:val="a1"/>
    <w:rsid w:val="00D57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D577CD"/>
    <w:pPr>
      <w:widowControl w:val="0"/>
      <w:shd w:val="clear" w:color="auto" w:fill="000080"/>
      <w:overflowPunct/>
      <w:jc w:val="left"/>
      <w:textAlignment w:val="auto"/>
    </w:pPr>
    <w:rPr>
      <w:rFonts w:ascii="Tahoma" w:hAnsi="Tahoma" w:cs="Tahoma"/>
      <w:sz w:val="20"/>
    </w:rPr>
  </w:style>
  <w:style w:type="character" w:customStyle="1" w:styleId="af8">
    <w:name w:val="Схема документа Знак"/>
    <w:basedOn w:val="a0"/>
    <w:link w:val="af7"/>
    <w:semiHidden/>
    <w:rsid w:val="00D577CD"/>
    <w:rPr>
      <w:rFonts w:ascii="Tahoma" w:eastAsia="Times New Roman" w:hAnsi="Tahoma" w:cs="Tahoma"/>
      <w:sz w:val="20"/>
      <w:szCs w:val="20"/>
      <w:shd w:val="clear" w:color="auto" w:fill="000080"/>
      <w:lang w:eastAsia="ru-RU"/>
    </w:rPr>
  </w:style>
  <w:style w:type="character" w:styleId="af9">
    <w:name w:val="page number"/>
    <w:basedOn w:val="a0"/>
    <w:rsid w:val="00D577CD"/>
  </w:style>
  <w:style w:type="paragraph" w:styleId="afa">
    <w:name w:val="header"/>
    <w:basedOn w:val="a"/>
    <w:link w:val="afb"/>
    <w:uiPriority w:val="99"/>
    <w:rsid w:val="00D577CD"/>
    <w:pPr>
      <w:widowControl w:val="0"/>
      <w:tabs>
        <w:tab w:val="center" w:pos="4677"/>
        <w:tab w:val="right" w:pos="9355"/>
      </w:tabs>
      <w:overflowPunct/>
      <w:jc w:val="left"/>
      <w:textAlignment w:val="auto"/>
    </w:pPr>
    <w:rPr>
      <w:rFonts w:ascii="Times New Roman" w:hAnsi="Times New Roman"/>
      <w:sz w:val="20"/>
    </w:rPr>
  </w:style>
  <w:style w:type="character" w:customStyle="1" w:styleId="afb">
    <w:name w:val="Верхний колонтитул Знак"/>
    <w:basedOn w:val="a0"/>
    <w:link w:val="afa"/>
    <w:uiPriority w:val="99"/>
    <w:rsid w:val="00D577CD"/>
    <w:rPr>
      <w:rFonts w:ascii="Times New Roman" w:eastAsia="Times New Roman" w:hAnsi="Times New Roman" w:cs="Times New Roman"/>
      <w:sz w:val="20"/>
      <w:szCs w:val="20"/>
      <w:lang w:eastAsia="ru-RU"/>
    </w:rPr>
  </w:style>
  <w:style w:type="paragraph" w:styleId="afc">
    <w:name w:val="Balloon Text"/>
    <w:basedOn w:val="a"/>
    <w:link w:val="afd"/>
    <w:uiPriority w:val="99"/>
    <w:rsid w:val="00D577CD"/>
    <w:pPr>
      <w:widowControl w:val="0"/>
      <w:overflowPunct/>
      <w:jc w:val="left"/>
      <w:textAlignment w:val="auto"/>
    </w:pPr>
    <w:rPr>
      <w:rFonts w:ascii="Tahoma" w:hAnsi="Tahoma"/>
      <w:sz w:val="16"/>
      <w:szCs w:val="16"/>
      <w:lang w:val="x-none" w:eastAsia="x-none"/>
    </w:rPr>
  </w:style>
  <w:style w:type="character" w:customStyle="1" w:styleId="afd">
    <w:name w:val="Текст выноски Знак"/>
    <w:basedOn w:val="a0"/>
    <w:link w:val="afc"/>
    <w:uiPriority w:val="99"/>
    <w:rsid w:val="00D577CD"/>
    <w:rPr>
      <w:rFonts w:ascii="Tahoma" w:eastAsia="Times New Roman" w:hAnsi="Tahoma" w:cs="Times New Roman"/>
      <w:sz w:val="16"/>
      <w:szCs w:val="16"/>
      <w:lang w:val="x-none" w:eastAsia="x-none"/>
    </w:rPr>
  </w:style>
  <w:style w:type="paragraph" w:customStyle="1" w:styleId="Style4">
    <w:name w:val="Style4"/>
    <w:basedOn w:val="a"/>
    <w:rsid w:val="00D577CD"/>
    <w:pPr>
      <w:widowControl w:val="0"/>
      <w:overflowPunct/>
      <w:spacing w:line="254" w:lineRule="exact"/>
      <w:jc w:val="center"/>
      <w:textAlignment w:val="auto"/>
    </w:pPr>
    <w:rPr>
      <w:rFonts w:ascii="Tahoma" w:hAnsi="Tahoma"/>
      <w:sz w:val="24"/>
      <w:szCs w:val="24"/>
    </w:rPr>
  </w:style>
  <w:style w:type="paragraph" w:customStyle="1" w:styleId="Style6">
    <w:name w:val="Style6"/>
    <w:basedOn w:val="a"/>
    <w:rsid w:val="00D577CD"/>
    <w:pPr>
      <w:widowControl w:val="0"/>
      <w:overflowPunct/>
      <w:spacing w:line="254" w:lineRule="exact"/>
      <w:textAlignment w:val="auto"/>
    </w:pPr>
    <w:rPr>
      <w:rFonts w:ascii="Tahoma" w:hAnsi="Tahoma"/>
      <w:sz w:val="24"/>
      <w:szCs w:val="24"/>
    </w:rPr>
  </w:style>
  <w:style w:type="character" w:customStyle="1" w:styleId="FontStyle46">
    <w:name w:val="Font Style46"/>
    <w:rsid w:val="00D577CD"/>
    <w:rPr>
      <w:rFonts w:ascii="Times New Roman" w:hAnsi="Times New Roman" w:cs="Times New Roman" w:hint="default"/>
      <w:sz w:val="20"/>
      <w:szCs w:val="20"/>
    </w:rPr>
  </w:style>
  <w:style w:type="paragraph" w:customStyle="1" w:styleId="FR1">
    <w:name w:val="FR1"/>
    <w:rsid w:val="00D577CD"/>
    <w:pPr>
      <w:widowControl w:val="0"/>
      <w:snapToGrid w:val="0"/>
      <w:spacing w:after="0" w:line="240" w:lineRule="auto"/>
      <w:jc w:val="center"/>
    </w:pPr>
    <w:rPr>
      <w:rFonts w:ascii="Times New Roman" w:eastAsia="Times New Roman" w:hAnsi="Times New Roman" w:cs="Times New Roman"/>
      <w:b/>
      <w:sz w:val="28"/>
      <w:szCs w:val="20"/>
      <w:lang w:eastAsia="ru-RU"/>
    </w:rPr>
  </w:style>
  <w:style w:type="paragraph" w:customStyle="1" w:styleId="14">
    <w:name w:val="Заголовок1"/>
    <w:basedOn w:val="a"/>
    <w:next w:val="a8"/>
    <w:rsid w:val="00D577CD"/>
    <w:pPr>
      <w:keepNext/>
      <w:suppressAutoHyphens/>
      <w:overflowPunct/>
      <w:autoSpaceDE/>
      <w:autoSpaceDN/>
      <w:adjustRightInd/>
      <w:spacing w:before="240" w:after="120"/>
      <w:jc w:val="center"/>
      <w:textAlignment w:val="auto"/>
    </w:pPr>
    <w:rPr>
      <w:rFonts w:ascii="Arial" w:eastAsia="Lucida Sans Unicode" w:hAnsi="Arial" w:cs="Mangal"/>
      <w:b/>
      <w:caps/>
      <w:kern w:val="1"/>
      <w:sz w:val="28"/>
      <w:szCs w:val="28"/>
      <w:lang w:eastAsia="ar-SA"/>
    </w:rPr>
  </w:style>
  <w:style w:type="character" w:styleId="afe">
    <w:name w:val="Strong"/>
    <w:uiPriority w:val="22"/>
    <w:qFormat/>
    <w:rsid w:val="00D577CD"/>
    <w:rPr>
      <w:b/>
      <w:bCs/>
    </w:rPr>
  </w:style>
  <w:style w:type="paragraph" w:customStyle="1" w:styleId="51">
    <w:name w:val="......... 5"/>
    <w:basedOn w:val="Default"/>
    <w:next w:val="Default"/>
    <w:rsid w:val="00D577CD"/>
    <w:rPr>
      <w:rFonts w:eastAsia="Times New Roman"/>
      <w:color w:val="auto"/>
    </w:rPr>
  </w:style>
  <w:style w:type="paragraph" w:customStyle="1" w:styleId="ConsPlusNonformat">
    <w:name w:val="ConsPlusNonformat"/>
    <w:rsid w:val="00D57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6">
    <w:name w:val="для раб прогр 3 пок"/>
    <w:basedOn w:val="a"/>
    <w:rsid w:val="00D577CD"/>
    <w:pPr>
      <w:keepNext/>
      <w:numPr>
        <w:ilvl w:val="1"/>
      </w:numPr>
      <w:suppressAutoHyphens/>
      <w:overflowPunct/>
      <w:autoSpaceDE/>
      <w:autoSpaceDN/>
      <w:adjustRightInd/>
      <w:ind w:firstLine="709"/>
      <w:jc w:val="center"/>
      <w:textAlignment w:val="auto"/>
    </w:pPr>
    <w:rPr>
      <w:rFonts w:ascii="Times New Roman" w:hAnsi="Times New Roman"/>
      <w:b/>
      <w:bCs/>
      <w:iCs/>
      <w:sz w:val="24"/>
      <w:szCs w:val="24"/>
      <w:lang w:eastAsia="ar-SA"/>
    </w:rPr>
  </w:style>
  <w:style w:type="paragraph" w:customStyle="1" w:styleId="15">
    <w:name w:val="Стиль1"/>
    <w:basedOn w:val="a"/>
    <w:rsid w:val="00D577CD"/>
    <w:pPr>
      <w:overflowPunct/>
      <w:autoSpaceDE/>
      <w:autoSpaceDN/>
      <w:adjustRightInd/>
      <w:spacing w:line="360" w:lineRule="auto"/>
      <w:textAlignment w:val="auto"/>
    </w:pPr>
    <w:rPr>
      <w:rFonts w:ascii="Times New Roman" w:hAnsi="Times New Roman"/>
      <w:sz w:val="24"/>
    </w:rPr>
  </w:style>
  <w:style w:type="paragraph" w:customStyle="1" w:styleId="ConsPlusTitle">
    <w:name w:val="ConsPlusTitle"/>
    <w:rsid w:val="00D577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osttitle">
    <w:name w:val="post_title"/>
    <w:basedOn w:val="a0"/>
    <w:rsid w:val="00D577CD"/>
  </w:style>
  <w:style w:type="paragraph" w:customStyle="1" w:styleId="220">
    <w:name w:val="_ЗАГ_2_2"/>
    <w:basedOn w:val="a"/>
    <w:link w:val="221"/>
    <w:rsid w:val="00D577CD"/>
    <w:pPr>
      <w:tabs>
        <w:tab w:val="left" w:pos="1418"/>
      </w:tabs>
      <w:overflowPunct/>
      <w:autoSpaceDE/>
      <w:autoSpaceDN/>
      <w:adjustRightInd/>
      <w:spacing w:before="200" w:after="120"/>
      <w:jc w:val="center"/>
      <w:textAlignment w:val="auto"/>
    </w:pPr>
    <w:rPr>
      <w:rFonts w:ascii="OfficinaSansC" w:eastAsia="MS Mincho" w:hAnsi="OfficinaSansC"/>
      <w:b/>
      <w:bCs/>
      <w:sz w:val="28"/>
      <w:szCs w:val="28"/>
      <w:lang w:eastAsia="ja-JP"/>
    </w:rPr>
  </w:style>
  <w:style w:type="character" w:customStyle="1" w:styleId="221">
    <w:name w:val="_ЗАГ_2_2 Знак"/>
    <w:link w:val="220"/>
    <w:rsid w:val="00D577CD"/>
    <w:rPr>
      <w:rFonts w:ascii="OfficinaSansC" w:eastAsia="MS Mincho" w:hAnsi="OfficinaSansC" w:cs="Times New Roman"/>
      <w:b/>
      <w:bCs/>
      <w:sz w:val="28"/>
      <w:szCs w:val="28"/>
      <w:lang w:eastAsia="ja-JP"/>
    </w:rPr>
  </w:style>
  <w:style w:type="paragraph" w:customStyle="1" w:styleId="ConsPlusNormal">
    <w:name w:val="ConsPlu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_СПИСОК_2"/>
    <w:basedOn w:val="a"/>
    <w:rsid w:val="00D577CD"/>
    <w:pPr>
      <w:numPr>
        <w:numId w:val="1"/>
      </w:numPr>
      <w:overflowPunct/>
      <w:autoSpaceDE/>
      <w:autoSpaceDN/>
      <w:adjustRightInd/>
      <w:ind w:left="600" w:hanging="600"/>
      <w:textAlignment w:val="auto"/>
    </w:pPr>
    <w:rPr>
      <w:rFonts w:ascii="Times New Roman" w:eastAsia="MS Mincho" w:hAnsi="Times New Roman"/>
      <w:sz w:val="28"/>
      <w:szCs w:val="28"/>
      <w:lang w:eastAsia="ja-JP"/>
    </w:rPr>
  </w:style>
  <w:style w:type="paragraph" w:customStyle="1" w:styleId="41">
    <w:name w:val="_СПИСОК_4"/>
    <w:basedOn w:val="2"/>
    <w:link w:val="42"/>
    <w:rsid w:val="00D577CD"/>
    <w:pPr>
      <w:tabs>
        <w:tab w:val="left" w:pos="960"/>
      </w:tabs>
      <w:ind w:left="0" w:firstLine="600"/>
    </w:pPr>
  </w:style>
  <w:style w:type="character" w:customStyle="1" w:styleId="42">
    <w:name w:val="_СПИСОК_4 Знак"/>
    <w:link w:val="41"/>
    <w:rsid w:val="00D577CD"/>
    <w:rPr>
      <w:rFonts w:ascii="Times New Roman" w:eastAsia="MS Mincho" w:hAnsi="Times New Roman" w:cs="Times New Roman"/>
      <w:sz w:val="28"/>
      <w:szCs w:val="28"/>
      <w:lang w:eastAsia="ja-JP"/>
    </w:rPr>
  </w:style>
  <w:style w:type="character" w:customStyle="1" w:styleId="FontStyle20">
    <w:name w:val="Font Style20"/>
    <w:uiPriority w:val="99"/>
    <w:rsid w:val="00D577CD"/>
    <w:rPr>
      <w:rFonts w:ascii="Arial" w:hAnsi="Arial" w:cs="Arial"/>
      <w:b/>
      <w:bCs/>
      <w:sz w:val="22"/>
      <w:szCs w:val="22"/>
    </w:rPr>
  </w:style>
  <w:style w:type="paragraph" w:customStyle="1" w:styleId="Style3">
    <w:name w:val="Style3"/>
    <w:basedOn w:val="a"/>
    <w:uiPriority w:val="99"/>
    <w:rsid w:val="00D577CD"/>
    <w:pPr>
      <w:widowControl w:val="0"/>
      <w:overflowPunct/>
      <w:jc w:val="left"/>
      <w:textAlignment w:val="auto"/>
    </w:pPr>
    <w:rPr>
      <w:rFonts w:ascii="Arial" w:hAnsi="Arial" w:cs="Arial"/>
      <w:sz w:val="24"/>
      <w:szCs w:val="24"/>
    </w:rPr>
  </w:style>
  <w:style w:type="paragraph" w:customStyle="1" w:styleId="16">
    <w:name w:val="Обычный1"/>
    <w:rsid w:val="00D577CD"/>
    <w:pPr>
      <w:widowControl w:val="0"/>
      <w:spacing w:after="0" w:line="260" w:lineRule="auto"/>
      <w:ind w:left="40" w:firstLine="340"/>
      <w:jc w:val="both"/>
    </w:pPr>
    <w:rPr>
      <w:rFonts w:ascii="Times New Roman" w:eastAsia="Times New Roman" w:hAnsi="Times New Roman" w:cs="Times New Roman"/>
      <w:snapToGrid w:val="0"/>
      <w:szCs w:val="20"/>
      <w:lang w:eastAsia="ru-RU"/>
    </w:rPr>
  </w:style>
  <w:style w:type="character" w:customStyle="1" w:styleId="FontStyle22">
    <w:name w:val="Font Style22"/>
    <w:uiPriority w:val="99"/>
    <w:rsid w:val="00D577CD"/>
    <w:rPr>
      <w:rFonts w:ascii="Times New Roman" w:hAnsi="Times New Roman" w:cs="Times New Roman"/>
      <w:sz w:val="20"/>
      <w:szCs w:val="20"/>
    </w:rPr>
  </w:style>
  <w:style w:type="paragraph" w:customStyle="1" w:styleId="s1">
    <w:name w:val="s_1"/>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17">
    <w:name w:val="Абзац списка1"/>
    <w:basedOn w:val="a"/>
    <w:rsid w:val="00D577CD"/>
    <w:pPr>
      <w:widowControl w:val="0"/>
      <w:overflowPunct/>
      <w:autoSpaceDN/>
      <w:adjustRightInd/>
      <w:ind w:left="720"/>
      <w:jc w:val="left"/>
      <w:textAlignment w:val="auto"/>
    </w:pPr>
    <w:rPr>
      <w:rFonts w:ascii="Times New Roman" w:eastAsia="Calibri" w:hAnsi="Times New Roman"/>
      <w:sz w:val="20"/>
      <w:lang w:eastAsia="ar-SA"/>
    </w:rPr>
  </w:style>
  <w:style w:type="character" w:customStyle="1" w:styleId="titlered2">
    <w:name w:val="title_red2"/>
    <w:rsid w:val="00D577CD"/>
    <w:rPr>
      <w:rFonts w:ascii="Arial" w:hAnsi="Arial" w:cs="Arial" w:hint="default"/>
      <w:b/>
      <w:bCs/>
      <w:color w:val="990000"/>
      <w:sz w:val="21"/>
      <w:szCs w:val="21"/>
    </w:rPr>
  </w:style>
  <w:style w:type="character" w:customStyle="1" w:styleId="aff">
    <w:name w:val="Основной текст_"/>
    <w:link w:val="37"/>
    <w:locked/>
    <w:rsid w:val="00D577CD"/>
    <w:rPr>
      <w:sz w:val="27"/>
      <w:szCs w:val="27"/>
      <w:shd w:val="clear" w:color="auto" w:fill="FFFFFF"/>
    </w:rPr>
  </w:style>
  <w:style w:type="paragraph" w:customStyle="1" w:styleId="37">
    <w:name w:val="Основной текст3"/>
    <w:basedOn w:val="a"/>
    <w:link w:val="aff"/>
    <w:rsid w:val="00D577CD"/>
    <w:pPr>
      <w:widowControl w:val="0"/>
      <w:shd w:val="clear" w:color="auto" w:fill="FFFFFF"/>
      <w:overflowPunct/>
      <w:autoSpaceDE/>
      <w:autoSpaceDN/>
      <w:adjustRightInd/>
      <w:spacing w:line="475" w:lineRule="exact"/>
      <w:textAlignment w:val="auto"/>
    </w:pPr>
    <w:rPr>
      <w:rFonts w:asciiTheme="minorHAnsi" w:eastAsiaTheme="minorHAnsi" w:hAnsiTheme="minorHAnsi" w:cstheme="minorBidi"/>
      <w:sz w:val="27"/>
      <w:szCs w:val="27"/>
      <w:lang w:eastAsia="en-US"/>
    </w:rPr>
  </w:style>
  <w:style w:type="character" w:customStyle="1" w:styleId="27">
    <w:name w:val="Основной текст (2)_"/>
    <w:link w:val="28"/>
    <w:locked/>
    <w:rsid w:val="00D577CD"/>
    <w:rPr>
      <w:b/>
      <w:bCs/>
      <w:sz w:val="27"/>
      <w:szCs w:val="27"/>
      <w:shd w:val="clear" w:color="auto" w:fill="FFFFFF"/>
    </w:rPr>
  </w:style>
  <w:style w:type="paragraph" w:customStyle="1" w:styleId="28">
    <w:name w:val="Основной текст (2)"/>
    <w:basedOn w:val="a"/>
    <w:link w:val="27"/>
    <w:rsid w:val="00D577CD"/>
    <w:pPr>
      <w:widowControl w:val="0"/>
      <w:shd w:val="clear" w:color="auto" w:fill="FFFFFF"/>
      <w:overflowPunct/>
      <w:autoSpaceDE/>
      <w:autoSpaceDN/>
      <w:adjustRightInd/>
      <w:spacing w:line="480" w:lineRule="exact"/>
      <w:ind w:hanging="1280"/>
      <w:jc w:val="left"/>
      <w:textAlignment w:val="auto"/>
    </w:pPr>
    <w:rPr>
      <w:rFonts w:asciiTheme="minorHAnsi" w:eastAsiaTheme="minorHAnsi" w:hAnsiTheme="minorHAnsi" w:cstheme="minorBidi"/>
      <w:b/>
      <w:bCs/>
      <w:sz w:val="27"/>
      <w:szCs w:val="27"/>
      <w:lang w:eastAsia="en-US"/>
    </w:rPr>
  </w:style>
  <w:style w:type="character" w:customStyle="1" w:styleId="18">
    <w:name w:val="Основной текст1"/>
    <w:rsid w:val="00D577CD"/>
    <w:rPr>
      <w:color w:val="000000"/>
      <w:spacing w:val="0"/>
      <w:w w:val="100"/>
      <w:position w:val="0"/>
      <w:sz w:val="27"/>
      <w:szCs w:val="27"/>
      <w:lang w:val="ru-RU" w:eastAsia="x-none" w:bidi="ar-SA"/>
    </w:rPr>
  </w:style>
  <w:style w:type="character" w:customStyle="1" w:styleId="aff0">
    <w:name w:val="Основной текст + Полужирный"/>
    <w:rsid w:val="00D577CD"/>
    <w:rPr>
      <w:b/>
      <w:bCs/>
      <w:color w:val="000000"/>
      <w:spacing w:val="0"/>
      <w:w w:val="100"/>
      <w:position w:val="0"/>
      <w:sz w:val="27"/>
      <w:szCs w:val="27"/>
      <w:lang w:val="ru-RU" w:eastAsia="x-none" w:bidi="ar-SA"/>
    </w:rPr>
  </w:style>
  <w:style w:type="character" w:customStyle="1" w:styleId="29">
    <w:name w:val="Основной текст (2) + Не полужирный"/>
    <w:rsid w:val="00D577CD"/>
    <w:rPr>
      <w:b/>
      <w:bCs/>
      <w:color w:val="000000"/>
      <w:spacing w:val="0"/>
      <w:w w:val="100"/>
      <w:position w:val="0"/>
      <w:sz w:val="27"/>
      <w:szCs w:val="27"/>
      <w:lang w:val="ru-RU" w:eastAsia="x-none" w:bidi="ar-SA"/>
    </w:rPr>
  </w:style>
  <w:style w:type="paragraph" w:styleId="3">
    <w:name w:val="List Bullet 3"/>
    <w:basedOn w:val="a"/>
    <w:autoRedefine/>
    <w:rsid w:val="00D577CD"/>
    <w:pPr>
      <w:numPr>
        <w:numId w:val="2"/>
      </w:numPr>
      <w:overflowPunct/>
      <w:autoSpaceDE/>
      <w:autoSpaceDN/>
      <w:adjustRightInd/>
      <w:jc w:val="left"/>
      <w:textAlignment w:val="auto"/>
    </w:pPr>
    <w:rPr>
      <w:rFonts w:ascii="Times New Roman" w:hAnsi="Times New Roman"/>
      <w:sz w:val="24"/>
      <w:szCs w:val="24"/>
    </w:rPr>
  </w:style>
  <w:style w:type="paragraph" w:customStyle="1" w:styleId="2a">
    <w:name w:val="заголовок 2"/>
    <w:basedOn w:val="a"/>
    <w:next w:val="a"/>
    <w:uiPriority w:val="99"/>
    <w:rsid w:val="00D577CD"/>
    <w:pPr>
      <w:keepNext/>
      <w:widowControl w:val="0"/>
      <w:overflowPunct/>
      <w:adjustRightInd/>
      <w:spacing w:line="360" w:lineRule="auto"/>
      <w:jc w:val="center"/>
      <w:textAlignment w:val="auto"/>
    </w:pPr>
    <w:rPr>
      <w:rFonts w:ascii="Times New Roman" w:hAnsi="Times New Roman"/>
      <w:b/>
      <w:bCs/>
      <w:sz w:val="28"/>
      <w:szCs w:val="22"/>
    </w:rPr>
  </w:style>
  <w:style w:type="paragraph" w:customStyle="1" w:styleId="2b">
    <w:name w:val="Абзац списка2"/>
    <w:basedOn w:val="a"/>
    <w:rsid w:val="00D577CD"/>
    <w:pPr>
      <w:suppressAutoHyphens/>
      <w:overflowPunct/>
      <w:autoSpaceDE/>
      <w:autoSpaceDN/>
      <w:adjustRightInd/>
      <w:spacing w:line="100" w:lineRule="atLeast"/>
      <w:jc w:val="left"/>
      <w:textAlignment w:val="auto"/>
    </w:pPr>
    <w:rPr>
      <w:rFonts w:ascii="Arial" w:hAnsi="Arial" w:cs="Arial"/>
      <w:b/>
      <w:bCs/>
      <w:kern w:val="1"/>
      <w:sz w:val="20"/>
      <w:lang w:eastAsia="ar-SA"/>
    </w:rPr>
  </w:style>
  <w:style w:type="character" w:customStyle="1" w:styleId="extended-textshort">
    <w:name w:val="extended-text__short"/>
    <w:rsid w:val="00D577CD"/>
  </w:style>
  <w:style w:type="character" w:customStyle="1" w:styleId="fontstyle01">
    <w:name w:val="fontstyle01"/>
    <w:rsid w:val="00D577CD"/>
    <w:rPr>
      <w:rFonts w:ascii="TimesNewRomanPSMT" w:hAnsi="TimesNewRomanPSMT" w:hint="default"/>
      <w:b w:val="0"/>
      <w:bCs w:val="0"/>
      <w:i w:val="0"/>
      <w:iCs w:val="0"/>
      <w:color w:val="000000"/>
      <w:sz w:val="28"/>
      <w:szCs w:val="28"/>
    </w:rPr>
  </w:style>
  <w:style w:type="character" w:customStyle="1" w:styleId="fontstyle21">
    <w:name w:val="fontstyle21"/>
    <w:rsid w:val="00D577CD"/>
    <w:rPr>
      <w:rFonts w:ascii="TimesNewRomanPS-BoldMT" w:hAnsi="TimesNewRomanPS-BoldMT" w:hint="default"/>
      <w:b/>
      <w:bCs/>
      <w:i w:val="0"/>
      <w:iCs w:val="0"/>
      <w:color w:val="000000"/>
      <w:sz w:val="28"/>
      <w:szCs w:val="28"/>
    </w:rPr>
  </w:style>
  <w:style w:type="paragraph" w:customStyle="1" w:styleId="ConsNormal">
    <w:name w:val="ConsNormal"/>
    <w:rsid w:val="00D57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0">
    <w:name w:val="msonormal"/>
    <w:basedOn w:val="a"/>
    <w:rsid w:val="00D577C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font5">
    <w:name w:val="font5"/>
    <w:basedOn w:val="a"/>
    <w:rsid w:val="00D577CD"/>
    <w:pPr>
      <w:overflowPunct/>
      <w:autoSpaceDE/>
      <w:autoSpaceDN/>
      <w:adjustRightInd/>
      <w:spacing w:before="100" w:beforeAutospacing="1" w:after="100" w:afterAutospacing="1"/>
      <w:jc w:val="left"/>
      <w:textAlignment w:val="auto"/>
    </w:pPr>
    <w:rPr>
      <w:rFonts w:ascii="Times New Roman" w:hAnsi="Times New Roman"/>
      <w:b/>
      <w:bCs/>
      <w:i/>
      <w:iCs/>
      <w:color w:val="000000"/>
      <w:sz w:val="24"/>
      <w:szCs w:val="24"/>
    </w:rPr>
  </w:style>
  <w:style w:type="paragraph" w:customStyle="1" w:styleId="xl65">
    <w:name w:val="xl6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sz w:val="24"/>
      <w:szCs w:val="24"/>
    </w:rPr>
  </w:style>
  <w:style w:type="paragraph" w:customStyle="1" w:styleId="xl66">
    <w:name w:val="xl6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8">
    <w:name w:val="xl6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69">
    <w:name w:val="xl6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404040"/>
      <w:sz w:val="24"/>
      <w:szCs w:val="24"/>
    </w:rPr>
  </w:style>
  <w:style w:type="paragraph" w:customStyle="1" w:styleId="xl70">
    <w:name w:val="xl7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sz w:val="24"/>
      <w:szCs w:val="24"/>
    </w:rPr>
  </w:style>
  <w:style w:type="paragraph" w:customStyle="1" w:styleId="xl73">
    <w:name w:val="xl7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4">
    <w:name w:val="xl7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75">
    <w:name w:val="xl7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76">
    <w:name w:val="xl7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color w:val="000000"/>
      <w:sz w:val="24"/>
      <w:szCs w:val="24"/>
    </w:rPr>
  </w:style>
  <w:style w:type="paragraph" w:customStyle="1" w:styleId="xl77">
    <w:name w:val="xl7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78">
    <w:name w:val="xl7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color w:val="000000"/>
      <w:sz w:val="24"/>
      <w:szCs w:val="24"/>
    </w:rPr>
  </w:style>
  <w:style w:type="paragraph" w:customStyle="1" w:styleId="xl79">
    <w:name w:val="xl7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80">
    <w:name w:val="xl8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1">
    <w:name w:val="xl8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sz w:val="24"/>
      <w:szCs w:val="24"/>
    </w:rPr>
  </w:style>
  <w:style w:type="paragraph" w:customStyle="1" w:styleId="xl82">
    <w:name w:val="xl82"/>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color w:val="000000"/>
      <w:sz w:val="24"/>
      <w:szCs w:val="24"/>
    </w:rPr>
  </w:style>
  <w:style w:type="paragraph" w:customStyle="1" w:styleId="xl83">
    <w:name w:val="xl83"/>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4">
    <w:name w:val="xl84"/>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000000"/>
      <w:sz w:val="24"/>
      <w:szCs w:val="24"/>
    </w:rPr>
  </w:style>
  <w:style w:type="paragraph" w:customStyle="1" w:styleId="xl86">
    <w:name w:val="xl86"/>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i/>
      <w:iCs/>
      <w:sz w:val="24"/>
      <w:szCs w:val="24"/>
    </w:rPr>
  </w:style>
  <w:style w:type="paragraph" w:customStyle="1" w:styleId="xl88">
    <w:name w:val="xl88"/>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i/>
      <w:iCs/>
      <w:color w:val="404040"/>
      <w:sz w:val="24"/>
      <w:szCs w:val="24"/>
    </w:rPr>
  </w:style>
  <w:style w:type="paragraph" w:customStyle="1" w:styleId="xl89">
    <w:name w:val="xl89"/>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i/>
      <w:iCs/>
      <w:sz w:val="24"/>
      <w:szCs w:val="24"/>
    </w:rPr>
  </w:style>
  <w:style w:type="paragraph" w:customStyle="1" w:styleId="xl90">
    <w:name w:val="xl90"/>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91">
    <w:name w:val="xl91"/>
    <w:basedOn w:val="a"/>
    <w:rsid w:val="00D577C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i/>
      <w:iCs/>
      <w:color w:val="000000"/>
      <w:sz w:val="24"/>
      <w:szCs w:val="24"/>
    </w:rPr>
  </w:style>
  <w:style w:type="paragraph" w:customStyle="1" w:styleId="xl92">
    <w:name w:val="xl92"/>
    <w:basedOn w:val="a"/>
    <w:rsid w:val="00D577CD"/>
    <w:pPr>
      <w:overflowPunct/>
      <w:autoSpaceDE/>
      <w:autoSpaceDN/>
      <w:adjustRightInd/>
      <w:spacing w:before="100" w:beforeAutospacing="1" w:after="100" w:afterAutospacing="1"/>
      <w:jc w:val="center"/>
      <w:textAlignment w:val="auto"/>
    </w:pPr>
    <w:rPr>
      <w:rFonts w:ascii="Times New Roman" w:hAnsi="Times New Roman"/>
      <w:sz w:val="24"/>
      <w:szCs w:val="24"/>
    </w:rPr>
  </w:style>
  <w:style w:type="paragraph" w:customStyle="1" w:styleId="xl93">
    <w:name w:val="xl93"/>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94">
    <w:name w:val="xl94"/>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left"/>
      <w:textAlignment w:val="center"/>
    </w:pPr>
    <w:rPr>
      <w:rFonts w:ascii="Times New Roman" w:hAnsi="Times New Roman"/>
      <w:b/>
      <w:bCs/>
      <w:sz w:val="24"/>
      <w:szCs w:val="24"/>
    </w:rPr>
  </w:style>
  <w:style w:type="paragraph" w:customStyle="1" w:styleId="xl95">
    <w:name w:val="xl95"/>
    <w:basedOn w:val="a"/>
    <w:rsid w:val="00D577C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gau.ru/about/el-inf-obr-sred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mota.net/materials.html" TargetMode="External"/><Relationship Id="rId5" Type="http://schemas.openxmlformats.org/officeDocument/2006/relationships/webSettings" Target="webSettings.xml"/><Relationship Id="rId10"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2622</Words>
  <Characters>14951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2019-05-18T15:25:00Z</cp:lastPrinted>
  <dcterms:created xsi:type="dcterms:W3CDTF">2019-09-10T11:24:00Z</dcterms:created>
  <dcterms:modified xsi:type="dcterms:W3CDTF">2019-09-11T07:35:00Z</dcterms:modified>
</cp:coreProperties>
</file>