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77" w:rsidRDefault="00364277" w:rsidP="0036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МИНИСТЕРСТВО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РОССИЙСКОЙ ФЕДЕРАЦИИ</w:t>
      </w:r>
    </w:p>
    <w:p w:rsidR="00364277" w:rsidRPr="00364277" w:rsidRDefault="00364277" w:rsidP="0036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b/>
          <w:sz w:val="28"/>
          <w:szCs w:val="28"/>
        </w:rPr>
        <w:t>«Санкт-Петербургский государственный аграрный университет»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277" w:rsidRPr="00364277" w:rsidRDefault="00364277" w:rsidP="00837B4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F1167" w:rsidRDefault="007F1167" w:rsidP="00837B4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ОСП ДПОС </w:t>
      </w:r>
    </w:p>
    <w:p w:rsidR="00364277" w:rsidRDefault="007F1167" w:rsidP="00837B4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Академии менеджмента и агробизнеса</w:t>
      </w:r>
    </w:p>
    <w:p w:rsidR="00364277" w:rsidRPr="00364277" w:rsidRDefault="00364277" w:rsidP="00837B4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7F1167">
        <w:rPr>
          <w:rFonts w:ascii="Times New Roman" w:eastAsia="Calibri" w:hAnsi="Times New Roman" w:cs="Times New Roman"/>
          <w:sz w:val="28"/>
          <w:szCs w:val="28"/>
        </w:rPr>
        <w:t>В.И. Саморуков</w:t>
      </w:r>
    </w:p>
    <w:p w:rsidR="00364277" w:rsidRDefault="00364277" w:rsidP="00837B4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A2DB2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2551C">
        <w:rPr>
          <w:rFonts w:ascii="Times New Roman" w:eastAsia="Calibri" w:hAnsi="Times New Roman" w:cs="Times New Roman"/>
          <w:sz w:val="28"/>
          <w:szCs w:val="28"/>
        </w:rPr>
        <w:t>9</w:t>
      </w:r>
      <w:r w:rsidR="000A2D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4277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64277" w:rsidRPr="00364277" w:rsidRDefault="00364277" w:rsidP="0036427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277">
        <w:rPr>
          <w:rFonts w:ascii="Times New Roman" w:eastAsia="Calibri" w:hAnsi="Times New Roman" w:cs="Times New Roman"/>
          <w:b/>
          <w:sz w:val="28"/>
          <w:szCs w:val="28"/>
        </w:rPr>
        <w:t>ПЕРСПЕКТИВНЫЙ ПЛАН</w:t>
      </w:r>
    </w:p>
    <w:p w:rsid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работы обособленного структурного подразделения дополнительного профессионального образования специалистов 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«Академия менеджмента и агробизнеса» на 20</w:t>
      </w:r>
      <w:r w:rsidR="007F1167">
        <w:rPr>
          <w:rFonts w:ascii="Times New Roman" w:eastAsia="Calibri" w:hAnsi="Times New Roman" w:cs="Times New Roman"/>
          <w:sz w:val="28"/>
          <w:szCs w:val="28"/>
        </w:rPr>
        <w:t>20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277" w:rsidRPr="00364277" w:rsidRDefault="00364277" w:rsidP="0036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</w:t>
      </w:r>
    </w:p>
    <w:p w:rsidR="00364277" w:rsidRPr="00364277" w:rsidRDefault="00364277" w:rsidP="00364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277">
        <w:rPr>
          <w:rFonts w:ascii="Times New Roman" w:eastAsia="Calibri" w:hAnsi="Times New Roman" w:cs="Times New Roman"/>
          <w:b/>
          <w:sz w:val="28"/>
          <w:szCs w:val="28"/>
        </w:rPr>
        <w:t>Главные задачи:</w:t>
      </w:r>
    </w:p>
    <w:p w:rsidR="00364277" w:rsidRPr="00364277" w:rsidRDefault="00364277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Start"/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ополнительное</w:t>
      </w:r>
      <w:proofErr w:type="spellEnd"/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профессиональное образование специалистов предприятий (объединений), организаций и учреждений всех форм собственности, государственных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служащих,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кадров и педагогических работников, 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высвобождаемых работников, незанятого населения и безработных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364277" w:rsidRPr="00364277" w:rsidRDefault="00364277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</w:t>
      </w:r>
      <w:proofErr w:type="spellStart"/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ополнительное</w:t>
      </w:r>
      <w:proofErr w:type="spellEnd"/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профессиональное образование лиц, получающи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среднее профессиональное и (или) высшее образование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277" w:rsidRPr="00364277" w:rsidRDefault="00950FD2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азвит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социокультурных компетенций, реализаци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личностных и профессиональных интересов, творческих способностей 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(дополнительные общеразвивающие программы);</w:t>
      </w:r>
    </w:p>
    <w:p w:rsidR="00364277" w:rsidRPr="00364277" w:rsidRDefault="00950FD2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837B4C" w:rsidRPr="00364277">
        <w:rPr>
          <w:rFonts w:ascii="Times New Roman" w:eastAsia="Calibri" w:hAnsi="Times New Roman" w:cs="Times New Roman"/>
          <w:sz w:val="28"/>
          <w:szCs w:val="28"/>
        </w:rPr>
        <w:t>Консультационная и научно-проектная деятельность;</w:t>
      </w:r>
    </w:p>
    <w:p w:rsidR="00345F58" w:rsidRDefault="00950FD2" w:rsidP="00364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64277" w:rsidRPr="0036427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45F58" w:rsidRPr="00345F58">
        <w:rPr>
          <w:rFonts w:ascii="Times New Roman" w:eastAsia="Calibri" w:hAnsi="Times New Roman" w:cs="Times New Roman"/>
          <w:sz w:val="28"/>
          <w:szCs w:val="28"/>
        </w:rPr>
        <w:t xml:space="preserve">Поддержание положительного имиджа Академии за счет проведения эффективной рекламно-информационной политики с целью повышения ее репутации и узнаваемости тренда среди населения региона. </w:t>
      </w:r>
    </w:p>
    <w:p w:rsidR="00837B4C" w:rsidRDefault="00837B4C" w:rsidP="00364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3"/>
        <w:tblW w:w="15734" w:type="dxa"/>
        <w:tblLook w:val="04A0" w:firstRow="1" w:lastRow="0" w:firstColumn="1" w:lastColumn="0" w:noHBand="0" w:noVBand="1"/>
      </w:tblPr>
      <w:tblGrid>
        <w:gridCol w:w="675"/>
        <w:gridCol w:w="9356"/>
        <w:gridCol w:w="1781"/>
        <w:gridCol w:w="2330"/>
        <w:gridCol w:w="1592"/>
      </w:tblGrid>
      <w:tr w:rsidR="00837B4C" w:rsidTr="00A97ED9">
        <w:trPr>
          <w:trHeight w:val="699"/>
        </w:trPr>
        <w:tc>
          <w:tcPr>
            <w:tcW w:w="675" w:type="dxa"/>
            <w:vAlign w:val="center"/>
          </w:tcPr>
          <w:p w:rsidR="00837B4C" w:rsidRPr="00BD426F" w:rsidRDefault="00837B4C" w:rsidP="0083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56" w:type="dxa"/>
            <w:vAlign w:val="center"/>
          </w:tcPr>
          <w:p w:rsidR="00837B4C" w:rsidRPr="00BD426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r w:rsidR="003579BC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(вид работ)</w:t>
            </w:r>
          </w:p>
        </w:tc>
        <w:tc>
          <w:tcPr>
            <w:tcW w:w="1781" w:type="dxa"/>
            <w:vAlign w:val="center"/>
          </w:tcPr>
          <w:p w:rsidR="00837B4C" w:rsidRPr="00BD426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837B4C" w:rsidRPr="00BD426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30" w:type="dxa"/>
            <w:vAlign w:val="center"/>
          </w:tcPr>
          <w:p w:rsidR="00837B4C" w:rsidRPr="00BD426F" w:rsidRDefault="00837B4C" w:rsidP="0083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92" w:type="dxa"/>
            <w:vAlign w:val="center"/>
          </w:tcPr>
          <w:p w:rsidR="00837B4C" w:rsidRPr="00BD426F" w:rsidRDefault="00B2741F" w:rsidP="00837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53A32" w:rsidTr="00A97ED9">
        <w:trPr>
          <w:trHeight w:val="76"/>
        </w:trPr>
        <w:tc>
          <w:tcPr>
            <w:tcW w:w="675" w:type="dxa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F53A32" w:rsidRPr="001C4A53" w:rsidRDefault="00DD1168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F53A32" w:rsidRPr="001C4A53" w:rsidRDefault="00DD1168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2" w:type="dxa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1167" w:rsidRPr="007F1167" w:rsidTr="00DD1168">
        <w:trPr>
          <w:trHeight w:val="414"/>
        </w:trPr>
        <w:tc>
          <w:tcPr>
            <w:tcW w:w="15734" w:type="dxa"/>
            <w:gridSpan w:val="5"/>
            <w:vAlign w:val="center"/>
          </w:tcPr>
          <w:p w:rsidR="008A3B09" w:rsidRPr="007F1167" w:rsidRDefault="00715A4B" w:rsidP="005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3586E" w:rsidRPr="007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3B09" w:rsidRPr="007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586E" w:rsidRPr="007F1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 РАБОТА</w:t>
            </w:r>
            <w:r w:rsidR="0053586E" w:rsidRPr="007F11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B77C0A" w:rsidRPr="007F1167" w:rsidRDefault="00B77C0A" w:rsidP="00E6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vAlign w:val="center"/>
          </w:tcPr>
          <w:p w:rsidR="00B77C0A" w:rsidRPr="007F1167" w:rsidRDefault="00AF59B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77C0A" w:rsidRPr="007F1167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="00D268D1" w:rsidRPr="00D268D1">
              <w:rPr>
                <w:rFonts w:ascii="Times New Roman" w:hAnsi="Times New Roman" w:cs="Times New Roman"/>
                <w:sz w:val="24"/>
                <w:szCs w:val="24"/>
              </w:rPr>
              <w:t xml:space="preserve">научной работы </w:t>
            </w:r>
            <w:r w:rsidR="00EE1978" w:rsidRPr="007F1167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8D1" w:rsidRPr="00D268D1">
              <w:rPr>
                <w:rFonts w:ascii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781" w:type="dxa"/>
            <w:vAlign w:val="center"/>
          </w:tcPr>
          <w:p w:rsidR="00B77C0A" w:rsidRPr="007F1167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2330" w:type="dxa"/>
            <w:vAlign w:val="center"/>
          </w:tcPr>
          <w:p w:rsidR="00B77C0A" w:rsidRPr="007F1167" w:rsidRDefault="007F1167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7F116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77C0A" w:rsidRPr="007F1167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B77C0A" w:rsidRPr="007F1167" w:rsidRDefault="00B7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B77C0A" w:rsidRPr="007F1167" w:rsidRDefault="00B77C0A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:rsidR="00B77C0A" w:rsidRPr="007F1167" w:rsidRDefault="00B77C0A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Научно-практическая конференция: Национальный форум специалистов конного спорта и коневодства </w:t>
            </w:r>
            <w:r w:rsidRPr="007F1167">
              <w:rPr>
                <w:rStyle w:val="a4"/>
                <w:rFonts w:ascii="Times New Roman" w:hAnsi="Times New Roman" w:cs="Times New Roman"/>
                <w:b w:val="0"/>
                <w:i/>
                <w:color w:val="FF0000"/>
                <w:sz w:val="24"/>
                <w:szCs w:val="24"/>
              </w:rPr>
              <w:t>«Актуальные проблемы взаимосвязи коннозаводства и конного спорта в России»</w:t>
            </w: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B77C0A" w:rsidRPr="007F1167" w:rsidRDefault="00B77C0A" w:rsidP="00C3353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Организаторы: </w:t>
            </w: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Высшая конная школа АМА </w:t>
            </w:r>
            <w:proofErr w:type="spellStart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СПбГАУ</w:t>
            </w:r>
            <w:proofErr w:type="spellEnd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Факультет </w:t>
            </w:r>
            <w:proofErr w:type="spellStart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зооинженерии</w:t>
            </w:r>
            <w:proofErr w:type="spellEnd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 биотехнологий </w:t>
            </w:r>
            <w:proofErr w:type="spellStart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СПбГАУ</w:t>
            </w:r>
            <w:proofErr w:type="spellEnd"/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Федерация конного спорта Санкт-Петербурга. </w:t>
            </w:r>
          </w:p>
          <w:p w:rsidR="00B77C0A" w:rsidRPr="007F1167" w:rsidRDefault="00B77C0A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отдельному плану.</w:t>
            </w:r>
          </w:p>
        </w:tc>
        <w:tc>
          <w:tcPr>
            <w:tcW w:w="1781" w:type="dxa"/>
            <w:vAlign w:val="center"/>
          </w:tcPr>
          <w:p w:rsidR="00B77C0A" w:rsidRPr="007F1167" w:rsidRDefault="00B77C0A" w:rsidP="00357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04.04.2019</w:t>
            </w:r>
          </w:p>
        </w:tc>
        <w:tc>
          <w:tcPr>
            <w:tcW w:w="2330" w:type="dxa"/>
            <w:vAlign w:val="center"/>
          </w:tcPr>
          <w:p w:rsidR="00B77C0A" w:rsidRPr="007F1167" w:rsidRDefault="00B77C0A" w:rsidP="003579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B77C0A" w:rsidRPr="007F1167" w:rsidRDefault="00B77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B77C0A" w:rsidRPr="007F1167" w:rsidRDefault="00B77C0A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</w:t>
            </w:r>
          </w:p>
        </w:tc>
        <w:tc>
          <w:tcPr>
            <w:tcW w:w="9356" w:type="dxa"/>
          </w:tcPr>
          <w:p w:rsidR="00B77C0A" w:rsidRPr="007F1167" w:rsidRDefault="00B77C0A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научной проблемы «Системная трансформация научно-методического обеспечения дополнительного образования специалистов АПК»:</w:t>
            </w:r>
          </w:p>
          <w:p w:rsidR="00B77C0A" w:rsidRPr="007F1167" w:rsidRDefault="00B77C0A" w:rsidP="00C3353C">
            <w:pPr>
              <w:jc w:val="both"/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 </w:t>
            </w:r>
            <w:r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>Научно-практические основы реализации дополнительных образовательных программ;</w:t>
            </w:r>
          </w:p>
          <w:p w:rsidR="00B77C0A" w:rsidRPr="007F1167" w:rsidRDefault="00B77C0A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>- О</w:t>
            </w: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рганизационно-педагогические условия реализации дополнительных образовательных программ.</w:t>
            </w:r>
          </w:p>
        </w:tc>
        <w:tc>
          <w:tcPr>
            <w:tcW w:w="1781" w:type="dxa"/>
            <w:vAlign w:val="center"/>
          </w:tcPr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31.05. 2019</w:t>
            </w:r>
          </w:p>
        </w:tc>
        <w:tc>
          <w:tcPr>
            <w:tcW w:w="2330" w:type="dxa"/>
            <w:vAlign w:val="center"/>
          </w:tcPr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Евдокимов К.В.</w:t>
            </w:r>
          </w:p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Саморуков В.И.</w:t>
            </w:r>
          </w:p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Кожевников А.А.</w:t>
            </w:r>
          </w:p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Пешков А.О.</w:t>
            </w:r>
          </w:p>
        </w:tc>
        <w:tc>
          <w:tcPr>
            <w:tcW w:w="1592" w:type="dxa"/>
          </w:tcPr>
          <w:p w:rsidR="00B77C0A" w:rsidRPr="007F1167" w:rsidRDefault="00B77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B77C0A" w:rsidRPr="007F1167" w:rsidRDefault="00B77C0A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9356" w:type="dxa"/>
          </w:tcPr>
          <w:p w:rsidR="00EE1978" w:rsidRPr="007F1167" w:rsidRDefault="00AF59B1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научной задачи:</w:t>
            </w:r>
            <w:r w:rsidR="00517797" w:rsidRPr="007F11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«К</w:t>
            </w:r>
            <w:r w:rsidR="00517797"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ормление племенных быков-производителей»</w:t>
            </w:r>
            <w:r w:rsidR="00F53A32"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F53A32" w:rsidRPr="007F1167" w:rsidRDefault="00F53A32" w:rsidP="00C3353C">
            <w:pPr>
              <w:jc w:val="both"/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Научно-практические основы о</w:t>
            </w:r>
            <w:r w:rsidR="00BD426F"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 xml:space="preserve">рганизации полноценного </w:t>
            </w:r>
            <w:r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>кормления быков-производителей;</w:t>
            </w:r>
          </w:p>
          <w:p w:rsidR="00F53A32" w:rsidRPr="007F1167" w:rsidRDefault="00F53A32" w:rsidP="00C3353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>- Р</w:t>
            </w: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асчёт кормовых рационов для быков - производителей с применением программного обеспечения;</w:t>
            </w:r>
          </w:p>
          <w:p w:rsidR="00F53A32" w:rsidRPr="007F1167" w:rsidRDefault="00F53A32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eastAsia="MyriadPro-Light" w:hAnsi="Times New Roman" w:cs="Times New Roman"/>
                <w:i/>
                <w:color w:val="FF0000"/>
                <w:sz w:val="24"/>
                <w:szCs w:val="24"/>
              </w:rPr>
              <w:t>- Профилактика нарушения обмена веществ у быков-производителей.</w:t>
            </w:r>
          </w:p>
        </w:tc>
        <w:tc>
          <w:tcPr>
            <w:tcW w:w="1781" w:type="dxa"/>
            <w:vAlign w:val="center"/>
          </w:tcPr>
          <w:p w:rsidR="00B77C0A" w:rsidRPr="007F1167" w:rsidRDefault="00517797" w:rsidP="00EE19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25.11.2019</w:t>
            </w:r>
          </w:p>
        </w:tc>
        <w:tc>
          <w:tcPr>
            <w:tcW w:w="2330" w:type="dxa"/>
            <w:vAlign w:val="center"/>
          </w:tcPr>
          <w:p w:rsidR="00B77C0A" w:rsidRPr="007F1167" w:rsidRDefault="00517797" w:rsidP="00DD11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Мороз М.Т.</w:t>
            </w:r>
          </w:p>
          <w:p w:rsidR="00517797" w:rsidRPr="007F1167" w:rsidRDefault="00517797" w:rsidP="00DD11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Саморуков В.И</w:t>
            </w:r>
          </w:p>
          <w:p w:rsidR="00517797" w:rsidRPr="007F1167" w:rsidRDefault="00517797" w:rsidP="00DD11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Тюренкова Е.Н.</w:t>
            </w:r>
          </w:p>
        </w:tc>
        <w:tc>
          <w:tcPr>
            <w:tcW w:w="1592" w:type="dxa"/>
          </w:tcPr>
          <w:p w:rsidR="00B77C0A" w:rsidRPr="007F1167" w:rsidRDefault="00B77C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AF59B1" w:rsidRPr="007F1167" w:rsidRDefault="00AF59B1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</w:t>
            </w:r>
          </w:p>
        </w:tc>
        <w:tc>
          <w:tcPr>
            <w:tcW w:w="9356" w:type="dxa"/>
          </w:tcPr>
          <w:p w:rsidR="00AF59B1" w:rsidRPr="007F1167" w:rsidRDefault="00AF59B1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научно-практической задачи: «Стратегия развития и реализации дополнительных профессиональных программ на рынке образовательных услуг в сфере АПК в 2019-2020 гг.»</w:t>
            </w:r>
            <w:r w:rsidR="00517797"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517797" w:rsidRPr="007F1167" w:rsidRDefault="00517797" w:rsidP="00C3353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Совершенствование системы дополнительного образования педагогических и иных</w:t>
            </w: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работников ФГБОУ ВО СПбГАУ</w:t>
            </w:r>
            <w:r w:rsidR="00F53A32"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;</w:t>
            </w:r>
          </w:p>
          <w:p w:rsidR="00517797" w:rsidRPr="007F1167" w:rsidRDefault="00517797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 Приоритетные направления развития дополнительного образования в ФГБОУ ВО СПбГАУ на 2019-2020 гг</w:t>
            </w:r>
            <w:r w:rsidR="00F53A32" w:rsidRPr="007F116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AF59B1" w:rsidRPr="007F1167" w:rsidRDefault="00AF59B1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02.04.2019</w:t>
            </w:r>
          </w:p>
        </w:tc>
        <w:tc>
          <w:tcPr>
            <w:tcW w:w="2330" w:type="dxa"/>
            <w:vAlign w:val="center"/>
          </w:tcPr>
          <w:p w:rsidR="00AF59B1" w:rsidRPr="007F1167" w:rsidRDefault="00AF59B1" w:rsidP="00517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Евдокимов К.В.</w:t>
            </w:r>
          </w:p>
          <w:p w:rsidR="00AF59B1" w:rsidRPr="007F1167" w:rsidRDefault="00AF59B1" w:rsidP="00517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Саморуков В.И.</w:t>
            </w:r>
          </w:p>
          <w:p w:rsidR="00AF59B1" w:rsidRPr="007F1167" w:rsidRDefault="00AF59B1" w:rsidP="005177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2" w:type="dxa"/>
          </w:tcPr>
          <w:p w:rsidR="00AF59B1" w:rsidRPr="007F1167" w:rsidRDefault="00AF5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AF59B1" w:rsidRPr="007F1167" w:rsidRDefault="00517797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</w:t>
            </w:r>
          </w:p>
        </w:tc>
        <w:tc>
          <w:tcPr>
            <w:tcW w:w="9356" w:type="dxa"/>
          </w:tcPr>
          <w:p w:rsidR="00AF59B1" w:rsidRPr="007F1167" w:rsidRDefault="00AF59B1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научно-практической задачи: «Стратегия реализации дополнительных общеобразовательных программ на рынке образовательных услуг»</w:t>
            </w:r>
          </w:p>
        </w:tc>
        <w:tc>
          <w:tcPr>
            <w:tcW w:w="1781" w:type="dxa"/>
            <w:vAlign w:val="center"/>
          </w:tcPr>
          <w:p w:rsidR="00AF59B1" w:rsidRPr="007F1167" w:rsidRDefault="00AF59B1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25.11.2019</w:t>
            </w:r>
          </w:p>
        </w:tc>
        <w:tc>
          <w:tcPr>
            <w:tcW w:w="2330" w:type="dxa"/>
          </w:tcPr>
          <w:p w:rsidR="00AF59B1" w:rsidRPr="007F1167" w:rsidRDefault="00AF59B1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Кожевников А.А.</w:t>
            </w:r>
          </w:p>
          <w:p w:rsidR="00AF59B1" w:rsidRPr="007F1167" w:rsidRDefault="00AF59B1" w:rsidP="00E6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Машина С.В.</w:t>
            </w:r>
          </w:p>
        </w:tc>
        <w:tc>
          <w:tcPr>
            <w:tcW w:w="1592" w:type="dxa"/>
          </w:tcPr>
          <w:p w:rsidR="00AF59B1" w:rsidRPr="007F1167" w:rsidRDefault="00AF59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837B4C" w:rsidRPr="007F1167" w:rsidRDefault="00517797" w:rsidP="00B77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</w:t>
            </w:r>
          </w:p>
        </w:tc>
        <w:tc>
          <w:tcPr>
            <w:tcW w:w="9356" w:type="dxa"/>
          </w:tcPr>
          <w:p w:rsidR="00F53A32" w:rsidRPr="007F1167" w:rsidRDefault="00517797" w:rsidP="00C3353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 научно-практической</w:t>
            </w:r>
            <w:r w:rsidR="00BD426F"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задачи</w:t>
            </w:r>
            <w:r w:rsidR="000A2DB2"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 «Экономико-математическое моделирование сельскохозяйственного производства»</w:t>
            </w:r>
          </w:p>
        </w:tc>
        <w:tc>
          <w:tcPr>
            <w:tcW w:w="1781" w:type="dxa"/>
            <w:vAlign w:val="center"/>
          </w:tcPr>
          <w:p w:rsidR="00837B4C" w:rsidRPr="007F1167" w:rsidRDefault="00517797" w:rsidP="00EE19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25.11.2019</w:t>
            </w:r>
          </w:p>
        </w:tc>
        <w:tc>
          <w:tcPr>
            <w:tcW w:w="2330" w:type="dxa"/>
            <w:vAlign w:val="center"/>
          </w:tcPr>
          <w:p w:rsidR="00837B4C" w:rsidRPr="007F1167" w:rsidRDefault="00517797" w:rsidP="00AB17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Буздов</w:t>
            </w:r>
            <w:proofErr w:type="spellEnd"/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З.З.</w:t>
            </w:r>
          </w:p>
        </w:tc>
        <w:tc>
          <w:tcPr>
            <w:tcW w:w="1592" w:type="dxa"/>
          </w:tcPr>
          <w:p w:rsidR="00837B4C" w:rsidRPr="007F1167" w:rsidRDefault="00837B4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1C4A53" w:rsidRPr="007F1167" w:rsidRDefault="001C4A53" w:rsidP="001C4A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1C4A53" w:rsidRPr="007F1167" w:rsidRDefault="001C4A53" w:rsidP="001C4A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1C4A53" w:rsidRPr="007F1167" w:rsidRDefault="001C4A53" w:rsidP="001C4A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1C4A53" w:rsidRPr="007F1167" w:rsidRDefault="001C4A53" w:rsidP="001C4A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1C4A53" w:rsidRPr="007F1167" w:rsidRDefault="001C4A53" w:rsidP="001C4A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7F1167" w:rsidRPr="007F1167" w:rsidTr="00A97ED9">
        <w:trPr>
          <w:trHeight w:val="76"/>
        </w:trPr>
        <w:tc>
          <w:tcPr>
            <w:tcW w:w="675" w:type="dxa"/>
            <w:vAlign w:val="center"/>
          </w:tcPr>
          <w:p w:rsidR="00837B4C" w:rsidRPr="007F1167" w:rsidRDefault="00F53A32" w:rsidP="00B7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356" w:type="dxa"/>
          </w:tcPr>
          <w:p w:rsidR="00F53A32" w:rsidRPr="00D268D1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Подведение итогов научной работы кафедр за 2020 год</w:t>
            </w:r>
          </w:p>
        </w:tc>
        <w:tc>
          <w:tcPr>
            <w:tcW w:w="1781" w:type="dxa"/>
            <w:vAlign w:val="center"/>
          </w:tcPr>
          <w:p w:rsidR="00837B4C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37B4C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837B4C" w:rsidRPr="007F1167" w:rsidRDefault="0083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научных, научно-практических конференций, семинаров и круглых столов по актуальным проблемам аграрного образования.</w:t>
            </w:r>
          </w:p>
          <w:p w:rsidR="00D268D1" w:rsidRPr="007F1167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плану.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АМА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Научная экспертиза программ, проектов, рекомендаций, других документов и материалов.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АМА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Организация научного сопровождения постпрограммной деятельности слушателей ДПО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АМА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DD1168">
        <w:trPr>
          <w:trHeight w:val="437"/>
        </w:trPr>
        <w:tc>
          <w:tcPr>
            <w:tcW w:w="15734" w:type="dxa"/>
            <w:gridSpan w:val="5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D2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УЧЕБНАЯ РАБОТА</w:t>
            </w:r>
          </w:p>
        </w:tc>
      </w:tr>
      <w:tr w:rsidR="00D268D1" w:rsidRPr="007F1167" w:rsidTr="00950FD2">
        <w:trPr>
          <w:trHeight w:val="76"/>
        </w:trPr>
        <w:tc>
          <w:tcPr>
            <w:tcW w:w="15734" w:type="dxa"/>
            <w:gridSpan w:val="5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2.1. РЕАЛИЗАЦИЯ ПРОГРАММ ПРОФЕССИОНАЛЬНОЙ ПЕРЕПОДГОТОВКИ</w:t>
            </w: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Организация набора и занятий по программам профессиональной переподготовки к новому виду профессиональной деятельности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и продвижение новых направлений профессиональной переподготовки к новому виду профессиональной деятельности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268D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268D1">
              <w:rPr>
                <w:color w:val="auto"/>
              </w:rPr>
              <w:t>Итоговая аттестация слушателей по программам профессиональной переподготовки к новому виду профессиональной деятельности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Члены ИАК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268D1">
              <w:rPr>
                <w:color w:val="auto"/>
              </w:rPr>
              <w:t>Торжественное вручение дипломов выпускникам программ профессиональной переподготовки к новому виду профессиональной деятельности.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268D1">
              <w:rPr>
                <w:color w:val="auto"/>
              </w:rPr>
              <w:t>Анкетирование слушателей и анализ отзывов о качестве обучения.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268D1" w:rsidRPr="00D268D1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268D1">
              <w:rPr>
                <w:color w:val="auto"/>
              </w:rPr>
              <w:t>Участие в конкурсе гос. заказа на профессиональную переподготовку</w:t>
            </w:r>
          </w:p>
        </w:tc>
        <w:tc>
          <w:tcPr>
            <w:tcW w:w="1781" w:type="dxa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268D1" w:rsidRPr="00D268D1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8D1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950FD2">
        <w:trPr>
          <w:trHeight w:val="76"/>
        </w:trPr>
        <w:tc>
          <w:tcPr>
            <w:tcW w:w="15734" w:type="dxa"/>
            <w:gridSpan w:val="5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68D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2.2. РЕАЛИЗАЦИЯ ПРОГРАММ ПОВЫШЕНИЯ КВАЛИФИКАЦИИ</w:t>
            </w: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color w:val="auto"/>
              </w:rPr>
              <w:t>Организация набора и занятий по программам повышения квалификации (по отдельному плану).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и продвижение новых направлений повышения квалификации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bCs/>
                <w:color w:val="auto"/>
              </w:rPr>
              <w:t>Реализация международных программ повышения квалификации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D268D1" w:rsidRPr="00DD3ABE" w:rsidRDefault="00D268D1" w:rsidP="00DD3ABE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bCs/>
                <w:color w:val="auto"/>
              </w:rPr>
              <w:t>Разработка программ повышения квалификации для участников агропромышленной выставки АГРОРУСЬ - 20</w:t>
            </w:r>
            <w:r w:rsidR="00DD3ABE" w:rsidRPr="00DD3ABE">
              <w:rPr>
                <w:bCs/>
                <w:color w:val="auto"/>
              </w:rPr>
              <w:t>20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bCs/>
                <w:color w:val="auto"/>
              </w:rPr>
              <w:t>Реализация программ повышения квалификации научно-педагогических кадров Университета (по отдельному плану)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Пешков А.О.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pStyle w:val="Default"/>
              <w:jc w:val="center"/>
              <w:rPr>
                <w:bCs/>
                <w:color w:val="FF0000"/>
              </w:rPr>
            </w:pPr>
            <w:r w:rsidRPr="007F1167">
              <w:rPr>
                <w:bCs/>
                <w:color w:val="FF0000"/>
              </w:rPr>
              <w:t>2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bCs/>
                <w:color w:val="FF0000"/>
              </w:rPr>
              <w:t>Мастер-класс для ППС: «Формирование программы учебного курса на основе требований к дополнительной профессиональной программе»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</w:t>
            </w:r>
          </w:p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Саморуков В.И.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D268D1" w:rsidRPr="007F1167" w:rsidRDefault="00D268D1" w:rsidP="00D268D1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bCs/>
                <w:color w:val="FF0000"/>
              </w:rPr>
              <w:t>Пилотный проект формирования и реализации банка примерных и типовых программ повышения квалификации</w:t>
            </w:r>
          </w:p>
        </w:tc>
        <w:tc>
          <w:tcPr>
            <w:tcW w:w="1781" w:type="dxa"/>
            <w:vAlign w:val="center"/>
          </w:tcPr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7F1167" w:rsidRDefault="00DD3ABE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7F1167" w:rsidRDefault="00D268D1" w:rsidP="00D268D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bCs/>
                <w:color w:val="auto"/>
              </w:rPr>
              <w:t>Реализация программ бизнес-тренингов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8D1" w:rsidRPr="007F1167" w:rsidTr="00A97ED9">
        <w:trPr>
          <w:trHeight w:val="76"/>
        </w:trPr>
        <w:tc>
          <w:tcPr>
            <w:tcW w:w="675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D268D1" w:rsidRPr="00DD3ABE" w:rsidRDefault="00D268D1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Пилотный проект реализации программ повышения квалификации</w:t>
            </w:r>
            <w:r w:rsidRPr="00DD3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3ABE" w:rsidRPr="00DD3A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переподготовки </w:t>
            </w:r>
            <w:r w:rsidR="00DD3ABE"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для лиц </w:t>
            </w:r>
            <w:proofErr w:type="spellStart"/>
            <w:r w:rsidR="00DD3ABE" w:rsidRPr="00DD3ABE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="00DD3ABE" w:rsidRPr="00DD3AB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r w:rsidR="00DD3ABE" w:rsidRPr="00D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268D1" w:rsidRPr="00DD3ABE" w:rsidRDefault="00DD3ABE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</w:tc>
        <w:tc>
          <w:tcPr>
            <w:tcW w:w="1592" w:type="dxa"/>
          </w:tcPr>
          <w:p w:rsidR="00D268D1" w:rsidRPr="007F1167" w:rsidRDefault="00D268D1" w:rsidP="00D268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DD3ABE" w:rsidTr="00C96F49">
        <w:trPr>
          <w:trHeight w:val="280"/>
        </w:trPr>
        <w:tc>
          <w:tcPr>
            <w:tcW w:w="15734" w:type="dxa"/>
            <w:gridSpan w:val="5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2.3. РЕАЛИЗАЦИЯ ДОПОЛНИТЕЛЬНЫХ ОБЩЕОБРАЗОВАТЕЛЬНЫХ ПРОГРАММ</w:t>
            </w: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268D1" w:rsidRPr="00DD3ABE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color w:val="auto"/>
              </w:rPr>
              <w:t xml:space="preserve">Организация набора и занятий по дополнительным общеобразовательным программам 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268D1" w:rsidRPr="00DD3ABE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268D1" w:rsidRPr="00DD3ABE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программ дополнительного образования, востребованных на образовательном рынке региона, их методическое обеспечение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268D1" w:rsidRPr="00DD3ABE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268D1" w:rsidRPr="00DD3ABE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268D1" w:rsidRPr="00DD3ABE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color w:val="auto"/>
              </w:rPr>
              <w:t xml:space="preserve">Проведение отчетных </w:t>
            </w:r>
            <w:r w:rsidR="00D268D1" w:rsidRPr="00DD3ABE">
              <w:rPr>
                <w:color w:val="auto"/>
              </w:rPr>
              <w:t>показны</w:t>
            </w:r>
            <w:r w:rsidRPr="00DD3ABE">
              <w:rPr>
                <w:color w:val="auto"/>
              </w:rPr>
              <w:t>х</w:t>
            </w:r>
            <w:r w:rsidR="00D268D1" w:rsidRPr="00DD3ABE">
              <w:rPr>
                <w:color w:val="auto"/>
              </w:rPr>
              <w:t xml:space="preserve"> занятия с приглашением родителей обучающихся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268D1" w:rsidRPr="00DD3ABE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268D1" w:rsidRPr="00DD3ABE" w:rsidRDefault="00D268D1" w:rsidP="00D2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D268D1" w:rsidRPr="00DD3ABE" w:rsidRDefault="00D268D1" w:rsidP="00D268D1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color w:val="auto"/>
              </w:rPr>
              <w:t>Организация и проведение интенсивного курса «Художественная гимнастика»</w:t>
            </w:r>
          </w:p>
        </w:tc>
        <w:tc>
          <w:tcPr>
            <w:tcW w:w="1781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0" w:type="dxa"/>
            <w:vAlign w:val="center"/>
          </w:tcPr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268D1" w:rsidRPr="00DD3ABE" w:rsidRDefault="00D268D1" w:rsidP="00D2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268D1" w:rsidRPr="00DD3ABE" w:rsidRDefault="00D268D1" w:rsidP="00D26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D3ABE" w:rsidRPr="00DD3ABE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D3ABE" w:rsidRPr="00DD3ABE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rFonts w:eastAsia="Times New Roman"/>
                <w:color w:val="auto"/>
                <w:szCs w:val="28"/>
                <w:lang w:eastAsia="ru-RU"/>
              </w:rPr>
              <w:t>Организация и проведение массовых мероприятий (фестивалей, конкурсов, концертов, вечеров отдыха, семинаров и сборов) с обучающимися и родителями</w:t>
            </w:r>
          </w:p>
        </w:tc>
        <w:tc>
          <w:tcPr>
            <w:tcW w:w="1781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D3ABE" w:rsidRPr="00DD3ABE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DD3ABE" w:rsidTr="00A97ED9">
        <w:trPr>
          <w:trHeight w:val="76"/>
        </w:trPr>
        <w:tc>
          <w:tcPr>
            <w:tcW w:w="675" w:type="dxa"/>
          </w:tcPr>
          <w:p w:rsidR="00DD3ABE" w:rsidRPr="00DD3ABE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D3ABE" w:rsidRPr="00DD3ABE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DD3ABE">
              <w:rPr>
                <w:color w:val="auto"/>
              </w:rPr>
              <w:t>Участие обучающихся в массовых мероприятиях (фестивалях, конкурсах, концертах, вечерах отдыха, семинарах и сборах) проводимых сторонними организациями</w:t>
            </w:r>
          </w:p>
        </w:tc>
        <w:tc>
          <w:tcPr>
            <w:tcW w:w="1781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Тр.-преподаватель</w:t>
            </w:r>
          </w:p>
        </w:tc>
        <w:tc>
          <w:tcPr>
            <w:tcW w:w="1592" w:type="dxa"/>
          </w:tcPr>
          <w:p w:rsidR="00DD3ABE" w:rsidRPr="00DD3ABE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7F1167" w:rsidTr="00602751">
        <w:trPr>
          <w:trHeight w:val="467"/>
        </w:trPr>
        <w:tc>
          <w:tcPr>
            <w:tcW w:w="15734" w:type="dxa"/>
            <w:gridSpan w:val="5"/>
            <w:vAlign w:val="center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DD3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УЧЕБНО-МЕТОДИЧЕСКАЯ И КОНСУЛЬТАЦИОННАЯ РАБОТА</w:t>
            </w: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D3ABE" w:rsidRPr="00DD3ABE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программам ДПО</w:t>
            </w:r>
          </w:p>
        </w:tc>
        <w:tc>
          <w:tcPr>
            <w:tcW w:w="1781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D3ABE" w:rsidRPr="00DD3ABE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и заседаниях УМС Университета</w:t>
            </w:r>
          </w:p>
        </w:tc>
        <w:tc>
          <w:tcPr>
            <w:tcW w:w="1781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По плану УМС</w:t>
            </w:r>
          </w:p>
        </w:tc>
        <w:tc>
          <w:tcPr>
            <w:tcW w:w="2330" w:type="dxa"/>
            <w:vAlign w:val="center"/>
          </w:tcPr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DD3ABE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AB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Учебно-консультационного центра Комитета АПК Ленинградской области по развитию системы дополнительного образования и бизнес-проектов</w:t>
            </w:r>
          </w:p>
        </w:tc>
        <w:tc>
          <w:tcPr>
            <w:tcW w:w="1781" w:type="dxa"/>
            <w:vAlign w:val="center"/>
          </w:tcPr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832478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Формирование банка обучающих программ, учебно-методических материалов, презентаций по реализуемым ДПП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7F1167" w:rsidTr="00BF7D19">
        <w:trPr>
          <w:trHeight w:val="421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ППС, тренеров и консультантов по программам ДПО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Руководители ДПП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 дистанционного обучения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инструктивно-методических занятий с ППС и персоналом Академии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по реализации программ ПП и ПК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Контроль занятий по программам ДПО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Контроль качества учебно-образовательной деятельности Академии по следующим параметрам:</w:t>
            </w:r>
          </w:p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- организация учебного процесса;</w:t>
            </w:r>
          </w:p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- оценка качества образовательных программ;</w:t>
            </w:r>
          </w:p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- оценка качества информационно-методического сопровождения образовательных программ</w:t>
            </w:r>
          </w:p>
        </w:tc>
        <w:tc>
          <w:tcPr>
            <w:tcW w:w="1781" w:type="dxa"/>
            <w:vAlign w:val="center"/>
          </w:tcPr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и методических пособий для слушателей, осваивающих образовательные программы Академии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учебно-методических комплексов к реализуемым программам повышения квалификации и профессиональной переподготовки 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832478">
              <w:rPr>
                <w:color w:val="auto"/>
              </w:rPr>
              <w:t>Подготовка интерактивных учебных курсов в электронном виде, внедрение методик дистанционного образования в практику ДПО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832478">
              <w:rPr>
                <w:color w:val="auto"/>
              </w:rPr>
              <w:t>Переработка действующих программ дополнительного профессионального образования повышения квалификации и профессиональной переподготовки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832478">
              <w:rPr>
                <w:rFonts w:eastAsia="Times New Roman"/>
                <w:color w:val="auto"/>
                <w:lang w:eastAsia="ru-RU"/>
              </w:rPr>
              <w:t>Консультирование руководителей и специалистов сельскохозяйственных предприятий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832478">
              <w:rPr>
                <w:color w:val="auto"/>
              </w:rPr>
              <w:t>Формирования банка программных продуктов для реализации новых программ ДПО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602751">
        <w:trPr>
          <w:trHeight w:val="377"/>
        </w:trPr>
        <w:tc>
          <w:tcPr>
            <w:tcW w:w="15734" w:type="dxa"/>
            <w:gridSpan w:val="5"/>
            <w:vAlign w:val="center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32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Ученого совета ФГБОУ ВО СПбГАУ (по отдельному плану)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Ректората ФГБОУ ВО СПбГАУ (по отдельному плану)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Ученого совета АМА ФГБОУ ВО СПбГАУ (по отдельному плану)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Члены УС АМА 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системы дополнительного образования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Разработка и корректировка документов, регламентирующих деятельность Академии (приказы, распоряжения, перспективные планы работы, инструкции и локальные нормативные акты т.п.) на новый учебный год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Составление, анализ выполнения сметы расходов, и калькуляция программ ДПО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своевременному внесению сведений о выданных документах об образовании и (или) о квалификации, документах об обучении в ФИС ФРДО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Буздова</w:t>
            </w:r>
            <w:proofErr w:type="spellEnd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DD3ABE" w:rsidRPr="00832478" w:rsidRDefault="00DD3ABE" w:rsidP="0083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представление</w:t>
            </w:r>
            <w:r w:rsidRPr="00832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>отчетов о работе Академии (по направлениям деятельности) за 20</w:t>
            </w:r>
            <w:r w:rsidR="0083247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 Нач. УОО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DD3ABE" w:rsidRPr="00832478" w:rsidRDefault="00DD3ABE" w:rsidP="0083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представление</w:t>
            </w: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статического отчета по форме 1-ПК за 201</w:t>
            </w:r>
            <w:r w:rsidR="00832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А.А. </w:t>
            </w:r>
            <w:proofErr w:type="spellStart"/>
            <w:r w:rsidR="00832478" w:rsidRPr="00832478">
              <w:rPr>
                <w:rFonts w:ascii="Times New Roman" w:hAnsi="Times New Roman" w:cs="Times New Roman"/>
                <w:sz w:val="24"/>
                <w:szCs w:val="24"/>
              </w:rPr>
              <w:t>Буздова</w:t>
            </w:r>
            <w:proofErr w:type="spellEnd"/>
            <w:r w:rsidR="00832478"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ABE" w:rsidRPr="007F1167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представление</w:t>
            </w: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статического отчета по форме </w:t>
            </w:r>
          </w:p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1-ДОП </w:t>
            </w:r>
          </w:p>
          <w:p w:rsidR="00DD3ABE" w:rsidRPr="00832478" w:rsidRDefault="00DD3ABE" w:rsidP="00832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>ДПО-ИНВ за 201</w:t>
            </w:r>
            <w:r w:rsidR="0083247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832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 А.А. </w:t>
            </w:r>
            <w:proofErr w:type="spellStart"/>
            <w:r w:rsidR="00832478" w:rsidRPr="00832478">
              <w:rPr>
                <w:rFonts w:ascii="Times New Roman" w:hAnsi="Times New Roman" w:cs="Times New Roman"/>
                <w:sz w:val="24"/>
                <w:szCs w:val="24"/>
              </w:rPr>
              <w:t>Буздова</w:t>
            </w:r>
            <w:proofErr w:type="spellEnd"/>
            <w:r w:rsidR="00832478"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592" w:type="dxa"/>
          </w:tcPr>
          <w:p w:rsidR="00DD3ABE" w:rsidRPr="007F1167" w:rsidRDefault="00DD3ABE" w:rsidP="00DD3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Организационно-документационное обеспечение учебного процесса (расписание занятий, программы учебных дисциплин ПК и ПП, журналы проведенных занятий, анкеты слушателей, документы о завершении обучения и др.)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D3ABE" w:rsidRPr="00832478" w:rsidRDefault="00832478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Буздова</w:t>
            </w:r>
            <w:proofErr w:type="spellEnd"/>
            <w:r w:rsidRPr="0083247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организациями, учреждениями и компаниями Санкт-Петербурга и Ленинградской области в вопросах привлечения специалистов на обучение по программа дополнительного профессионального образования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832478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DD3ABE" w:rsidRPr="00832478" w:rsidRDefault="00832478" w:rsidP="0083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8" w:rsidRPr="00832478" w:rsidTr="00A97ED9">
        <w:trPr>
          <w:trHeight w:val="76"/>
        </w:trPr>
        <w:tc>
          <w:tcPr>
            <w:tcW w:w="675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DD3ABE" w:rsidRPr="00832478" w:rsidRDefault="00DD3ABE" w:rsidP="00DD3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в системе дополнительного образования квалифицированных преподавательских кадров</w:t>
            </w:r>
          </w:p>
        </w:tc>
        <w:tc>
          <w:tcPr>
            <w:tcW w:w="1781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D3ABE" w:rsidRPr="00832478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592" w:type="dxa"/>
          </w:tcPr>
          <w:p w:rsidR="00DD3ABE" w:rsidRPr="00832478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D9" w:rsidRPr="00B879D9" w:rsidTr="00A97ED9">
        <w:trPr>
          <w:trHeight w:val="76"/>
        </w:trPr>
        <w:tc>
          <w:tcPr>
            <w:tcW w:w="675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DD3ABE" w:rsidRPr="00B879D9" w:rsidRDefault="00DD3ABE" w:rsidP="00DD3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подготовки ППС и сотрудников Академии</w:t>
            </w:r>
          </w:p>
        </w:tc>
        <w:tc>
          <w:tcPr>
            <w:tcW w:w="1781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DD3ABE" w:rsidRPr="00B879D9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D9" w:rsidRPr="00B879D9" w:rsidTr="00A97ED9">
        <w:trPr>
          <w:trHeight w:val="76"/>
        </w:trPr>
        <w:tc>
          <w:tcPr>
            <w:tcW w:w="675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DD3ABE" w:rsidRPr="00B879D9" w:rsidRDefault="00DD3ABE" w:rsidP="00DD3ABE">
            <w:pPr>
              <w:pStyle w:val="Default"/>
              <w:jc w:val="both"/>
              <w:rPr>
                <w:color w:val="auto"/>
              </w:rPr>
            </w:pPr>
            <w:r w:rsidRPr="00B879D9">
              <w:rPr>
                <w:color w:val="auto"/>
              </w:rPr>
              <w:t xml:space="preserve">Совершенствование системы мотивации труда ППС и вспомогательного персонала при реализации программ ДПО </w:t>
            </w:r>
          </w:p>
        </w:tc>
        <w:tc>
          <w:tcPr>
            <w:tcW w:w="1781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B879D9" w:rsidRPr="00B879D9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B879D9" w:rsidRPr="00B879D9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DD3ABE" w:rsidRPr="00B879D9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DD3ABE" w:rsidRPr="00B879D9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D9" w:rsidRPr="00B879D9" w:rsidTr="00A97ED9">
        <w:trPr>
          <w:trHeight w:val="76"/>
        </w:trPr>
        <w:tc>
          <w:tcPr>
            <w:tcW w:w="675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DD3ABE" w:rsidRPr="00B879D9" w:rsidRDefault="00DD3ABE" w:rsidP="00B879D9">
            <w:pPr>
              <w:pStyle w:val="Default"/>
              <w:jc w:val="both"/>
              <w:rPr>
                <w:color w:val="auto"/>
              </w:rPr>
            </w:pPr>
            <w:r w:rsidRPr="00B879D9">
              <w:rPr>
                <w:color w:val="auto"/>
              </w:rPr>
              <w:t>Подготовка графика отпусков на 202</w:t>
            </w:r>
            <w:r w:rsidR="00B879D9" w:rsidRPr="00B879D9">
              <w:rPr>
                <w:color w:val="auto"/>
              </w:rPr>
              <w:t>1</w:t>
            </w:r>
            <w:r w:rsidRPr="00B879D9">
              <w:rPr>
                <w:color w:val="auto"/>
              </w:rPr>
              <w:t>-й год</w:t>
            </w:r>
          </w:p>
        </w:tc>
        <w:tc>
          <w:tcPr>
            <w:tcW w:w="1781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0" w:type="dxa"/>
            <w:vAlign w:val="center"/>
          </w:tcPr>
          <w:p w:rsidR="00DD3ABE" w:rsidRPr="00B879D9" w:rsidRDefault="00DD3ABE" w:rsidP="00DD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D9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DD3ABE" w:rsidRPr="00B879D9" w:rsidRDefault="00DD3ABE" w:rsidP="00DD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A6E" w:rsidRPr="00D50A6E" w:rsidTr="00A97ED9">
        <w:trPr>
          <w:trHeight w:val="76"/>
        </w:trPr>
        <w:tc>
          <w:tcPr>
            <w:tcW w:w="675" w:type="dxa"/>
            <w:vAlign w:val="center"/>
          </w:tcPr>
          <w:p w:rsidR="00B879D9" w:rsidRPr="00D50A6E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B879D9" w:rsidRPr="00D50A6E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50A6E">
              <w:rPr>
                <w:color w:val="auto"/>
              </w:rPr>
              <w:t>Развитие учебно-методических центров по направлениям деятельности:</w:t>
            </w:r>
          </w:p>
          <w:p w:rsidR="00D50A6E" w:rsidRPr="00D50A6E" w:rsidRDefault="00D50A6E" w:rsidP="00D50A6E">
            <w:pPr>
              <w:shd w:val="clear" w:color="auto" w:fill="FFFFFF"/>
              <w:spacing w:line="276" w:lineRule="auto"/>
              <w:jc w:val="both"/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Учебно-методического центра </w:t>
            </w:r>
            <w:r w:rsidRPr="00D50A6E">
              <w:rPr>
                <w:rFonts w:ascii="Times New Roman" w:hAnsi="Times New Roman"/>
                <w:sz w:val="24"/>
                <w:szCs w:val="24"/>
              </w:rPr>
              <w:t>развития профессиональных компетенций агропромышленного и рыбохозяйственного комплекса Ленинградской области;</w:t>
            </w:r>
          </w:p>
          <w:p w:rsidR="00B879D9" w:rsidRPr="00D50A6E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50A6E">
              <w:rPr>
                <w:color w:val="auto"/>
              </w:rPr>
              <w:lastRenderedPageBreak/>
              <w:t>- Учебно-методического центра охраны труда и промышленной безопасности ФГБОУ ВО СПбГАУ;</w:t>
            </w:r>
          </w:p>
          <w:p w:rsidR="00B879D9" w:rsidRPr="00D50A6E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50A6E">
              <w:rPr>
                <w:color w:val="auto"/>
              </w:rPr>
              <w:t>- Высшей конной школы АМА ФГБОУ ВО СПбГАУ;</w:t>
            </w:r>
          </w:p>
          <w:p w:rsidR="00B879D9" w:rsidRPr="00D50A6E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50A6E">
              <w:rPr>
                <w:color w:val="auto"/>
              </w:rPr>
              <w:t xml:space="preserve">- Танцевально-гимнастического клуба «Успех». </w:t>
            </w:r>
          </w:p>
        </w:tc>
        <w:tc>
          <w:tcPr>
            <w:tcW w:w="1781" w:type="dxa"/>
            <w:vAlign w:val="center"/>
          </w:tcPr>
          <w:p w:rsidR="00B879D9" w:rsidRPr="00D50A6E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0" w:type="dxa"/>
            <w:vAlign w:val="center"/>
          </w:tcPr>
          <w:p w:rsidR="00B879D9" w:rsidRPr="00D50A6E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B879D9" w:rsidRPr="00D50A6E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50A6E" w:rsidRDefault="00D31406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  <w:p w:rsidR="00B879D9" w:rsidRPr="00D50A6E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Головина Т.Н.</w:t>
            </w:r>
          </w:p>
          <w:p w:rsidR="00B879D9" w:rsidRPr="00D50A6E" w:rsidRDefault="00D50A6E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6E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B879D9" w:rsidRPr="00D50A6E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D9" w:rsidRPr="007F1167" w:rsidTr="00A97ED9">
        <w:trPr>
          <w:trHeight w:val="76"/>
        </w:trPr>
        <w:tc>
          <w:tcPr>
            <w:tcW w:w="675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B879D9" w:rsidRPr="007F1167" w:rsidRDefault="00B879D9" w:rsidP="00B879D9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color w:val="FF0000"/>
              </w:rPr>
              <w:t>Создание Учебно-консультационного центра молочного животноводства</w:t>
            </w:r>
          </w:p>
        </w:tc>
        <w:tc>
          <w:tcPr>
            <w:tcW w:w="1781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2330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Саморуков В.И.</w:t>
            </w:r>
          </w:p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Мороз М.Т.</w:t>
            </w:r>
          </w:p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Тюренкова Е.Н.</w:t>
            </w: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79D9" w:rsidRPr="007F1167" w:rsidTr="00602751">
        <w:trPr>
          <w:trHeight w:val="440"/>
        </w:trPr>
        <w:tc>
          <w:tcPr>
            <w:tcW w:w="15734" w:type="dxa"/>
            <w:gridSpan w:val="5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4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31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D31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И РЕКЛАМНО-ИНФОРМАЦИОННАЯ ДЕЯТЕЛЬНОСТЬ</w:t>
            </w: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Разработка и ведение разделов и страниц официального сайта ФГБОУ ВО СПбГАУ по направлению «Дополнительное образование»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Мониторинг рынка дополнительных образовательных услуг в Северо-Западном регионе, выявление перспективных направлений обучения и сегментов потребителей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D31406" w:rsidRPr="00D31406" w:rsidRDefault="00D31406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Изучение потребности в новых дополнительных образовательных программах в соответствии с кадровыми потребностями предприятий, учреждений, компаний Санкт-Петербурга и Ленинградской области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30" w:type="dxa"/>
            <w:vAlign w:val="center"/>
          </w:tcPr>
          <w:p w:rsidR="00D31406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Оперативное реагирование на изменения потребностей граждан в получении дополнительного образования с учетом динамики образовательной среды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D31406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Сбор аналитической информации перспективного развития агропромышленной отрасли, разработка прогноза развития деятельности Академии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D31406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Подготовка информационных материалов об Академии, их размещение в сети Интернет и оперативное обновление информации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Разработка и изготовление информационных материалов и рекламной продукции для возможных потребителей образовательных услуг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0" w:type="dxa"/>
            <w:vAlign w:val="center"/>
          </w:tcPr>
          <w:p w:rsidR="00D31406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Евдокимов К.В.</w:t>
            </w:r>
          </w:p>
          <w:p w:rsidR="00B879D9" w:rsidRPr="00D31406" w:rsidRDefault="00D31406" w:rsidP="00D3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Организация и проведение групповых и индивидуальных консультаций для студентов старших курсов Университета по вопросам получения диплома профессиональной переподготовки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Пешков А.А.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Создание и обновление электронной адресной базы - потенциальных заказчиков образовательных услуг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Перепечина Т.А.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Пушков В.Н.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06" w:rsidRPr="00D31406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Формирование Каталога ДПП АМА ФГБОУ ВО СПбГАУ</w:t>
            </w:r>
          </w:p>
        </w:tc>
        <w:tc>
          <w:tcPr>
            <w:tcW w:w="1781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9D9" w:rsidRPr="007F1167" w:rsidTr="00602751">
        <w:trPr>
          <w:trHeight w:val="451"/>
        </w:trPr>
        <w:tc>
          <w:tcPr>
            <w:tcW w:w="15734" w:type="dxa"/>
            <w:gridSpan w:val="5"/>
            <w:vAlign w:val="center"/>
          </w:tcPr>
          <w:tbl>
            <w:tblPr>
              <w:tblW w:w="15385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85"/>
            </w:tblGrid>
            <w:tr w:rsidR="00B879D9" w:rsidRPr="007F1167" w:rsidTr="00602751">
              <w:trPr>
                <w:trHeight w:val="99"/>
              </w:trPr>
              <w:tc>
                <w:tcPr>
                  <w:tcW w:w="0" w:type="auto"/>
                  <w:vAlign w:val="center"/>
                </w:tcPr>
                <w:p w:rsidR="00B879D9" w:rsidRPr="007F1167" w:rsidRDefault="00B879D9" w:rsidP="00B879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3140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lastRenderedPageBreak/>
                    <w:t>VI</w:t>
                  </w:r>
                  <w:r w:rsidRPr="00D3140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МАТЕРИАЛЬНО-ТЕХНИЧЕСКОЕ ОБЕСПЕЧЕНИЕ ОБРАЗОВАТЕЛЬНОЙ ДЕЯТЕЛЬНОСТИ</w:t>
                  </w:r>
                </w:p>
              </w:tc>
            </w:tr>
          </w:tbl>
          <w:p w:rsidR="00B879D9" w:rsidRPr="007F1167" w:rsidRDefault="00B879D9" w:rsidP="00B879D9">
            <w:pPr>
              <w:pStyle w:val="Default"/>
              <w:jc w:val="center"/>
              <w:rPr>
                <w:color w:val="FF0000"/>
              </w:rPr>
            </w:pPr>
          </w:p>
        </w:tc>
      </w:tr>
      <w:tr w:rsidR="00B879D9" w:rsidRPr="007F1167" w:rsidTr="00A97ED9">
        <w:trPr>
          <w:trHeight w:val="76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Организация текущего ремонта здания учебного корпуса:</w:t>
            </w:r>
          </w:p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- формирование заявки на капитальный ремонт крыши учебного корпуса АМА ФГБОУ ВО СПбГАУ;</w:t>
            </w:r>
          </w:p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- организация ремонта 3 этажа учебного корпуса АМА ФГБОУ ВО СПбГАУ</w:t>
            </w:r>
          </w:p>
        </w:tc>
        <w:tc>
          <w:tcPr>
            <w:tcW w:w="1781" w:type="dxa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D9" w:rsidRPr="00D31406" w:rsidRDefault="00D31406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="00B879D9" w:rsidRPr="00D314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0" w:type="dxa"/>
          </w:tcPr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B879D9" w:rsidRPr="00D31406" w:rsidRDefault="00B879D9" w:rsidP="00B87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79D9" w:rsidRPr="007F1167" w:rsidTr="00A97ED9">
        <w:trPr>
          <w:trHeight w:val="311"/>
        </w:trPr>
        <w:tc>
          <w:tcPr>
            <w:tcW w:w="675" w:type="dxa"/>
            <w:vAlign w:val="center"/>
          </w:tcPr>
          <w:p w:rsidR="00B879D9" w:rsidRPr="00D31406" w:rsidRDefault="00B879D9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879D9" w:rsidRPr="00D31406" w:rsidRDefault="00B879D9" w:rsidP="00B879D9">
            <w:pPr>
              <w:pStyle w:val="Default"/>
              <w:jc w:val="both"/>
              <w:rPr>
                <w:color w:val="auto"/>
              </w:rPr>
            </w:pPr>
            <w:r w:rsidRPr="00D31406">
              <w:rPr>
                <w:color w:val="auto"/>
              </w:rPr>
              <w:t>Организация т</w:t>
            </w:r>
            <w:r w:rsidR="00D31406" w:rsidRPr="00D31406">
              <w:rPr>
                <w:color w:val="auto"/>
              </w:rPr>
              <w:t>екущего ремонта учебных классов</w:t>
            </w:r>
          </w:p>
        </w:tc>
        <w:tc>
          <w:tcPr>
            <w:tcW w:w="1781" w:type="dxa"/>
          </w:tcPr>
          <w:p w:rsidR="00B879D9" w:rsidRPr="00D31406" w:rsidRDefault="00D31406" w:rsidP="00B87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30" w:type="dxa"/>
          </w:tcPr>
          <w:p w:rsidR="00D31406" w:rsidRPr="00D31406" w:rsidRDefault="00D31406" w:rsidP="00D3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Саморуков В.И.</w:t>
            </w:r>
          </w:p>
          <w:p w:rsidR="00B879D9" w:rsidRPr="00D31406" w:rsidRDefault="00D31406" w:rsidP="00D3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406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79D9" w:rsidRPr="007F1167" w:rsidTr="00A97ED9">
        <w:trPr>
          <w:trHeight w:val="76"/>
        </w:trPr>
        <w:tc>
          <w:tcPr>
            <w:tcW w:w="675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B879D9" w:rsidRPr="007F1167" w:rsidRDefault="00B879D9" w:rsidP="00B879D9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color w:val="FF0000"/>
              </w:rPr>
              <w:t>Разработка</w:t>
            </w:r>
            <w:r w:rsidR="007F7903">
              <w:rPr>
                <w:color w:val="FF0000"/>
              </w:rPr>
              <w:t xml:space="preserve"> и реализация бизнес-проекта к</w:t>
            </w:r>
            <w:r w:rsidRPr="007F1167">
              <w:rPr>
                <w:color w:val="FF0000"/>
              </w:rPr>
              <w:t>онной базы ФГБОУ ВО СПбГАУ</w:t>
            </w:r>
          </w:p>
        </w:tc>
        <w:tc>
          <w:tcPr>
            <w:tcW w:w="1781" w:type="dxa"/>
          </w:tcPr>
          <w:p w:rsidR="00B879D9" w:rsidRPr="007F1167" w:rsidRDefault="007F7903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79D9" w:rsidRPr="007F1167" w:rsidTr="00E326AD">
        <w:trPr>
          <w:trHeight w:val="263"/>
        </w:trPr>
        <w:tc>
          <w:tcPr>
            <w:tcW w:w="675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B879D9" w:rsidRPr="007F1167" w:rsidRDefault="00B879D9" w:rsidP="00B879D9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color w:val="FF0000"/>
              </w:rPr>
              <w:t xml:space="preserve">Формирование заявки на </w:t>
            </w:r>
            <w:r w:rsidR="007F7903">
              <w:rPr>
                <w:color w:val="FF0000"/>
              </w:rPr>
              <w:t>приобретение оборудования для конной базы</w:t>
            </w:r>
          </w:p>
        </w:tc>
        <w:tc>
          <w:tcPr>
            <w:tcW w:w="1781" w:type="dxa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2330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Головина Т.Н.</w:t>
            </w: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79D9" w:rsidRPr="007F1167" w:rsidTr="00E326AD">
        <w:trPr>
          <w:trHeight w:val="263"/>
        </w:trPr>
        <w:tc>
          <w:tcPr>
            <w:tcW w:w="675" w:type="dxa"/>
            <w:vAlign w:val="center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B879D9" w:rsidRPr="007F1167" w:rsidRDefault="00B879D9" w:rsidP="00B879D9">
            <w:pPr>
              <w:pStyle w:val="Default"/>
              <w:jc w:val="both"/>
              <w:rPr>
                <w:color w:val="FF0000"/>
              </w:rPr>
            </w:pPr>
            <w:r w:rsidRPr="007F1167">
              <w:rPr>
                <w:color w:val="FF0000"/>
              </w:rPr>
              <w:t>Разработка проекта организации учебных полей АМА ФГБОУ ВО СПбГАУ</w:t>
            </w:r>
          </w:p>
        </w:tc>
        <w:tc>
          <w:tcPr>
            <w:tcW w:w="1781" w:type="dxa"/>
          </w:tcPr>
          <w:p w:rsidR="00B879D9" w:rsidRPr="007F1167" w:rsidRDefault="00B879D9" w:rsidP="00B879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2330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1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Кожевников А.А. Зав. кафедрой</w:t>
            </w:r>
          </w:p>
        </w:tc>
        <w:tc>
          <w:tcPr>
            <w:tcW w:w="1592" w:type="dxa"/>
          </w:tcPr>
          <w:p w:rsidR="00B879D9" w:rsidRPr="007F1167" w:rsidRDefault="00B879D9" w:rsidP="00B879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C6B24" w:rsidRDefault="001C6B24">
      <w:pPr>
        <w:rPr>
          <w:rFonts w:ascii="Times New Roman" w:hAnsi="Times New Roman" w:cs="Times New Roman"/>
          <w:sz w:val="24"/>
          <w:szCs w:val="24"/>
        </w:rPr>
      </w:pPr>
    </w:p>
    <w:p w:rsidR="00BF7D19" w:rsidRPr="00BF7D19" w:rsidRDefault="00BF7D19">
      <w:pPr>
        <w:rPr>
          <w:rFonts w:ascii="Times New Roman" w:hAnsi="Times New Roman" w:cs="Times New Roman"/>
          <w:sz w:val="28"/>
          <w:szCs w:val="28"/>
        </w:rPr>
      </w:pPr>
    </w:p>
    <w:p w:rsidR="00BF7D19" w:rsidRDefault="00BF7D19">
      <w:pPr>
        <w:rPr>
          <w:rFonts w:ascii="Times New Roman" w:hAnsi="Times New Roman" w:cs="Times New Roman"/>
          <w:sz w:val="28"/>
          <w:szCs w:val="28"/>
        </w:rPr>
      </w:pPr>
      <w:r w:rsidRPr="00BF7D19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Академии менеджмента и агробизнеса</w:t>
      </w:r>
    </w:p>
    <w:p w:rsidR="00BF7D19" w:rsidRPr="00BF7D19" w:rsidRDefault="00BF7D19" w:rsidP="00BF7D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Саморуков</w:t>
      </w:r>
    </w:p>
    <w:sectPr w:rsidR="00BF7D19" w:rsidRPr="00BF7D19" w:rsidSect="00950FD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2B"/>
    <w:rsid w:val="000478A6"/>
    <w:rsid w:val="00093B01"/>
    <w:rsid w:val="000A2DB2"/>
    <w:rsid w:val="00143790"/>
    <w:rsid w:val="001C4A53"/>
    <w:rsid w:val="001C6B24"/>
    <w:rsid w:val="00223C94"/>
    <w:rsid w:val="00235A2A"/>
    <w:rsid w:val="00251064"/>
    <w:rsid w:val="00256569"/>
    <w:rsid w:val="0029596F"/>
    <w:rsid w:val="002C2B1C"/>
    <w:rsid w:val="0032551C"/>
    <w:rsid w:val="00345F58"/>
    <w:rsid w:val="003579BC"/>
    <w:rsid w:val="00364277"/>
    <w:rsid w:val="0036519F"/>
    <w:rsid w:val="003D121C"/>
    <w:rsid w:val="003F4CEF"/>
    <w:rsid w:val="00416DA7"/>
    <w:rsid w:val="00481AED"/>
    <w:rsid w:val="004C3993"/>
    <w:rsid w:val="004E695D"/>
    <w:rsid w:val="00517797"/>
    <w:rsid w:val="00521052"/>
    <w:rsid w:val="0053586E"/>
    <w:rsid w:val="00577DF2"/>
    <w:rsid w:val="00602751"/>
    <w:rsid w:val="00680A44"/>
    <w:rsid w:val="00694D36"/>
    <w:rsid w:val="006A165A"/>
    <w:rsid w:val="00715A4B"/>
    <w:rsid w:val="007974F2"/>
    <w:rsid w:val="007F1167"/>
    <w:rsid w:val="007F7903"/>
    <w:rsid w:val="00832478"/>
    <w:rsid w:val="00837B4C"/>
    <w:rsid w:val="008877FF"/>
    <w:rsid w:val="008A3B09"/>
    <w:rsid w:val="008B362B"/>
    <w:rsid w:val="00950FD2"/>
    <w:rsid w:val="00996488"/>
    <w:rsid w:val="009D09B7"/>
    <w:rsid w:val="00A36BEF"/>
    <w:rsid w:val="00A5367C"/>
    <w:rsid w:val="00A8081F"/>
    <w:rsid w:val="00A97ED9"/>
    <w:rsid w:val="00AB17D8"/>
    <w:rsid w:val="00AB6EB9"/>
    <w:rsid w:val="00AC6730"/>
    <w:rsid w:val="00AD2ABA"/>
    <w:rsid w:val="00AF59B1"/>
    <w:rsid w:val="00B2741F"/>
    <w:rsid w:val="00B34221"/>
    <w:rsid w:val="00B36C8D"/>
    <w:rsid w:val="00B77C0A"/>
    <w:rsid w:val="00B879D9"/>
    <w:rsid w:val="00BD426F"/>
    <w:rsid w:val="00BF7D19"/>
    <w:rsid w:val="00C3353C"/>
    <w:rsid w:val="00C372AE"/>
    <w:rsid w:val="00C50E87"/>
    <w:rsid w:val="00C96F49"/>
    <w:rsid w:val="00CA624B"/>
    <w:rsid w:val="00CB4AAA"/>
    <w:rsid w:val="00CC41A7"/>
    <w:rsid w:val="00D11432"/>
    <w:rsid w:val="00D13DF4"/>
    <w:rsid w:val="00D268D1"/>
    <w:rsid w:val="00D31406"/>
    <w:rsid w:val="00D50A6E"/>
    <w:rsid w:val="00D948D0"/>
    <w:rsid w:val="00DB4B25"/>
    <w:rsid w:val="00DD1168"/>
    <w:rsid w:val="00DD3ABE"/>
    <w:rsid w:val="00E326AD"/>
    <w:rsid w:val="00E34965"/>
    <w:rsid w:val="00E62EB0"/>
    <w:rsid w:val="00E90933"/>
    <w:rsid w:val="00EE1978"/>
    <w:rsid w:val="00F53A32"/>
    <w:rsid w:val="00FB3E02"/>
    <w:rsid w:val="00FE6891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4932E-6ED0-4071-81F5-A31DE43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579BC"/>
    <w:rPr>
      <w:b/>
      <w:bCs/>
    </w:rPr>
  </w:style>
  <w:style w:type="character" w:styleId="a5">
    <w:name w:val="Hyperlink"/>
    <w:basedOn w:val="a0"/>
    <w:uiPriority w:val="99"/>
    <w:semiHidden/>
    <w:unhideWhenUsed/>
    <w:rsid w:val="003579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1806</Words>
  <Characters>13871</Characters>
  <Application>Microsoft Office Word</Application>
  <DocSecurity>0</DocSecurity>
  <Lines>603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user</cp:lastModifiedBy>
  <cp:revision>2</cp:revision>
  <cp:lastPrinted>2019-12-10T09:04:00Z</cp:lastPrinted>
  <dcterms:created xsi:type="dcterms:W3CDTF">2020-01-10T13:22:00Z</dcterms:created>
  <dcterms:modified xsi:type="dcterms:W3CDTF">2020-01-10T13:22:00Z</dcterms:modified>
</cp:coreProperties>
</file>