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F1" w:rsidRPr="002303CE" w:rsidRDefault="00FB3F57">
      <w:pPr>
        <w:rPr>
          <w:rFonts w:ascii="Verdana" w:hAnsi="Verdana" w:cs="Arial"/>
          <w:b/>
          <w:szCs w:val="24"/>
        </w:rPr>
      </w:pPr>
      <w:r w:rsidRPr="002303CE">
        <w:rPr>
          <w:rFonts w:ascii="Verdana" w:hAnsi="Verdana" w:cs="Arial"/>
          <w:b/>
          <w:szCs w:val="24"/>
        </w:rPr>
        <w:t>Уильям Штейнкраус</w:t>
      </w:r>
    </w:p>
    <w:p w:rsidR="009268EB" w:rsidRPr="002303CE" w:rsidRDefault="00FB3F57">
      <w:pPr>
        <w:rPr>
          <w:rFonts w:ascii="Verdana" w:hAnsi="Verdana" w:cs="Arial"/>
          <w:b/>
          <w:szCs w:val="24"/>
        </w:rPr>
      </w:pPr>
      <w:r w:rsidRPr="002303CE">
        <w:rPr>
          <w:rFonts w:ascii="Verdana" w:hAnsi="Verdana" w:cs="Arial"/>
          <w:b/>
          <w:szCs w:val="24"/>
        </w:rPr>
        <w:t xml:space="preserve"> Мечты об идеальной конкурной лошади  </w:t>
      </w:r>
    </w:p>
    <w:p w:rsidR="009268EB" w:rsidRPr="002303CE" w:rsidRDefault="00FB3F57">
      <w:pPr>
        <w:rPr>
          <w:rFonts w:ascii="Verdana" w:hAnsi="Verdana" w:cs="Arial"/>
          <w:szCs w:val="24"/>
        </w:rPr>
      </w:pPr>
      <w:r w:rsidRPr="002303CE">
        <w:rPr>
          <w:rFonts w:ascii="Verdana" w:hAnsi="Verdana" w:cs="Arial"/>
          <w:szCs w:val="24"/>
        </w:rPr>
        <w:t xml:space="preserve">На что вы обращаете внимание, когда выбираете лошадь, выступающую в конкуре? Что отличает уникальную лошадь от просто </w:t>
      </w:r>
      <w:proofErr w:type="gramStart"/>
      <w:r w:rsidRPr="002303CE">
        <w:rPr>
          <w:rFonts w:ascii="Verdana" w:hAnsi="Verdana" w:cs="Arial"/>
          <w:szCs w:val="24"/>
        </w:rPr>
        <w:t>хорошей</w:t>
      </w:r>
      <w:proofErr w:type="gramEnd"/>
      <w:r w:rsidRPr="002303CE">
        <w:rPr>
          <w:rFonts w:ascii="Verdana" w:hAnsi="Verdana" w:cs="Arial"/>
          <w:szCs w:val="24"/>
        </w:rPr>
        <w:t xml:space="preserve">? Эти и другие подобные вопросы чаще всего задают именно конкуристам. На них трудно ответить кратко, потому что они требуют тщательного разъяснения. Мы предлагаем вам мнение на этот счет известного американского спортсмена и тренера Уильяма Штейнкрауса, высказанное им на страницах сборника «L’annee Hippique» Меняются времена, приходит и уходит конноспортивная мода, но по-прежнему залогом победы в конкуре остается Её Величество Лошадь. Успех в преодолении препятствий зависит от сочетания в лошади </w:t>
      </w:r>
      <w:r w:rsidR="009205F1" w:rsidRPr="002303CE">
        <w:rPr>
          <w:rFonts w:ascii="Verdana" w:hAnsi="Verdana" w:cs="Arial"/>
          <w:szCs w:val="24"/>
        </w:rPr>
        <w:t xml:space="preserve">разных </w:t>
      </w:r>
      <w:r w:rsidRPr="002303CE">
        <w:rPr>
          <w:rFonts w:ascii="Verdana" w:hAnsi="Verdana" w:cs="Arial"/>
          <w:szCs w:val="24"/>
        </w:rPr>
        <w:t xml:space="preserve">составляющих: физических возможностей, таланта и темперамента, и каждое из этих качеств, если оно выдающееся, может компенсировать ординарность </w:t>
      </w:r>
      <w:proofErr w:type="gramStart"/>
      <w:r w:rsidRPr="002303CE">
        <w:rPr>
          <w:rFonts w:ascii="Verdana" w:hAnsi="Verdana" w:cs="Arial"/>
          <w:szCs w:val="24"/>
        </w:rPr>
        <w:t>в</w:t>
      </w:r>
      <w:proofErr w:type="gramEnd"/>
      <w:r w:rsidRPr="002303CE">
        <w:rPr>
          <w:rFonts w:ascii="Verdana" w:hAnsi="Verdana" w:cs="Arial"/>
          <w:szCs w:val="24"/>
        </w:rPr>
        <w:t xml:space="preserve"> другом. Давайте рассмотрим эти три фактора более детально. Важные качества лошади — эластичность (гибкость) движений и способность идти широким шагом. Многие предпочитают лошадей, которые на рыси </w:t>
      </w:r>
      <w:r w:rsidR="009268EB" w:rsidRPr="002303CE">
        <w:rPr>
          <w:rFonts w:ascii="Verdana" w:hAnsi="Verdana" w:cs="Arial"/>
          <w:szCs w:val="24"/>
        </w:rPr>
        <w:t xml:space="preserve">и </w:t>
      </w:r>
      <w:r w:rsidRPr="002303CE">
        <w:rPr>
          <w:rFonts w:ascii="Verdana" w:hAnsi="Verdana" w:cs="Arial"/>
          <w:szCs w:val="24"/>
        </w:rPr>
        <w:t xml:space="preserve">легком галопе хорошо работают коленом. Многие рожденные в Германии лошади обладают врожденной способностью к таким движениям, которые проявляются даже в раннем возрасте. </w:t>
      </w:r>
    </w:p>
    <w:p w:rsidR="009268EB" w:rsidRPr="002303CE" w:rsidRDefault="00FB3F57">
      <w:pPr>
        <w:rPr>
          <w:rFonts w:ascii="Verdana" w:hAnsi="Verdana" w:cs="Arial"/>
          <w:b/>
          <w:szCs w:val="24"/>
        </w:rPr>
      </w:pPr>
      <w:r w:rsidRPr="002303CE">
        <w:rPr>
          <w:rFonts w:ascii="Verdana" w:hAnsi="Verdana" w:cs="Arial"/>
          <w:b/>
          <w:szCs w:val="24"/>
        </w:rPr>
        <w:t xml:space="preserve">Физические возможности     </w:t>
      </w:r>
    </w:p>
    <w:p w:rsidR="009268EB" w:rsidRPr="002303CE" w:rsidRDefault="00FB3F57">
      <w:pPr>
        <w:rPr>
          <w:rFonts w:ascii="Verdana" w:hAnsi="Verdana" w:cs="Arial"/>
          <w:szCs w:val="24"/>
        </w:rPr>
      </w:pPr>
      <w:r w:rsidRPr="002303CE">
        <w:rPr>
          <w:rFonts w:ascii="Verdana" w:hAnsi="Verdana" w:cs="Arial"/>
          <w:szCs w:val="24"/>
        </w:rPr>
        <w:t xml:space="preserve">В понятие «физические возможности» я объединяю экстерьер лошади, качество заложенных от природы движений, а также физическое здоровье лошади. </w:t>
      </w:r>
      <w:proofErr w:type="gramStart"/>
      <w:r w:rsidRPr="002303CE">
        <w:rPr>
          <w:rFonts w:ascii="Verdana" w:hAnsi="Verdana" w:cs="Arial"/>
          <w:szCs w:val="24"/>
        </w:rPr>
        <w:t>Здоровье и экстерьер чаще всего тесно связаны друг с другом: чем гармоничнее лошадь сложена, чем она крепче по конституции, тем реже ее хозяин будет сталкиваться с ветеринарными проблемами.</w:t>
      </w:r>
      <w:proofErr w:type="gramEnd"/>
      <w:r w:rsidRPr="002303CE">
        <w:rPr>
          <w:rFonts w:ascii="Verdana" w:hAnsi="Verdana" w:cs="Arial"/>
          <w:szCs w:val="24"/>
        </w:rPr>
        <w:t xml:space="preserve"> Идеальное здоровье с ветеринарной точки зрения является прекрасной предпосылкой для успешной спортивной карьеры. Но в практическом смысле «рабочее» здоровье лошади не всегда соответствует идеальному ветеринарному. В своей практике я несколько раз наблюдал, как лошади, с трудом проходившие ветеринарный осмотр, на следующий день побеждали на соревнованиях. Но я не могу припомнить выдающихся лошадей, которые не смогли бы пройти ветеринарный контроль. В целом, я придаю большое значение детальному ветеринарному осмотру лошади перед покупкой. Если вы покупаете лошадь вопреки советам ветврача, вам лучше заранее задуматься о том, к чему это может привести, а покупка лошади без осмотра ее ветеринаром может в дальнейшем принести вам большие разочарования. Экстерьер лошади и ее движения взаимосвязаны, также как связаны между собой длина ее шага и индивидуальная техника </w:t>
      </w:r>
      <w:r w:rsidRPr="002303CE">
        <w:rPr>
          <w:rFonts w:ascii="Verdana" w:hAnsi="Verdana" w:cs="Arial"/>
          <w:szCs w:val="24"/>
        </w:rPr>
        <w:lastRenderedPageBreak/>
        <w:t>прыжка. С точки зрения экстерьера важен, в частности, размер лошади, потому что с увеличением ее роста и промеров</w:t>
      </w:r>
      <w:r w:rsidR="009268EB" w:rsidRPr="002303CE">
        <w:rPr>
          <w:rFonts w:ascii="Verdana" w:hAnsi="Verdana" w:cs="Arial"/>
          <w:szCs w:val="24"/>
        </w:rPr>
        <w:t>,</w:t>
      </w:r>
      <w:r w:rsidRPr="002303CE">
        <w:rPr>
          <w:rFonts w:ascii="Verdana" w:hAnsi="Verdana" w:cs="Arial"/>
          <w:szCs w:val="24"/>
        </w:rPr>
        <w:t xml:space="preserve"> как правило</w:t>
      </w:r>
      <w:r w:rsidR="009268EB" w:rsidRPr="002303CE">
        <w:rPr>
          <w:rFonts w:ascii="Verdana" w:hAnsi="Verdana" w:cs="Arial"/>
          <w:szCs w:val="24"/>
        </w:rPr>
        <w:t>,</w:t>
      </w:r>
      <w:r w:rsidRPr="002303CE">
        <w:rPr>
          <w:rFonts w:ascii="Verdana" w:hAnsi="Verdana" w:cs="Arial"/>
          <w:szCs w:val="24"/>
        </w:rPr>
        <w:t xml:space="preserve"> возрастает физическая сила, которая играет в конкуре большую роль. Я думаю, что здесь вполне уместна фраза – «хорошая высокая лошадь лучше, чем хорошая маленькая». Но она справедлива до определенного предела, за которым излишняя массивность переходит в «сырую» конституцию, неповоротливость и неуклюжесть. Конечно, существуют исключения – некрупные лошади, которые не уступают победу в крупнейших турнирах. Многие старались свести строение лошади к оптимальному соотношению углов, пропорциям и размерам и получили некие научные установки для «идеальной конкурной лошади». </w:t>
      </w:r>
      <w:proofErr w:type="gramStart"/>
      <w:r w:rsidRPr="002303CE">
        <w:rPr>
          <w:rFonts w:ascii="Verdana" w:hAnsi="Verdana" w:cs="Arial"/>
          <w:szCs w:val="24"/>
        </w:rPr>
        <w:t>Действительно, лошадь с хорошим выносом плеча, с правильным углом путовой кости, коленом с большим выступом вперед, нежели назад, с практически прямой (ниже скакательного сустава) задней ногой, скорее будет иметь способности к прыжкам, нежели лошадь с отклонением от данной нормы.</w:t>
      </w:r>
      <w:proofErr w:type="gramEnd"/>
      <w:r w:rsidRPr="002303CE">
        <w:rPr>
          <w:rFonts w:ascii="Verdana" w:hAnsi="Verdana" w:cs="Arial"/>
          <w:szCs w:val="24"/>
        </w:rPr>
        <w:t xml:space="preserve"> Крепкая и здоровая нижняя часть ноги особенно важна для лошади в конкуре («нет ног – нет лошади»). Я также полагаю, что лошадь с коротким крупом оторвется от земли при прыжке почти вся сразу, а не поэтапно. В идеале плечевой отдел хорошей конкурной лошади должен быть раскрепощен, чтобы позволить ей хорошо подгибать передние ноги, а также выносить их вперед, чтобы они оказались под подбородком. И помимо этого, лошадь также должна хорошо подбирать заднюю часть туловища так, чтобы пронести копыта четко над препятствием. Однако после всего сказанного хочу заметить, что существует огромная разница между лошадьми, которые, как нам кажется по их сложению, могут прекрасно прыгать, и теми, кто действительно прекрасно прыгает. Есть нечто большее, что приводит лошадей к победе, нежели их экстерьер. «L’annee Hippique» неоднократно публиковала целые серии снимков ведущих конкурных лошадей мира. Было интересно изучать эти фотографии на предмет «строения» лошадей. Многие животные, которым не было </w:t>
      </w:r>
      <w:proofErr w:type="gramStart"/>
      <w:r w:rsidRPr="002303CE">
        <w:rPr>
          <w:rFonts w:ascii="Verdana" w:hAnsi="Verdana" w:cs="Arial"/>
          <w:szCs w:val="24"/>
        </w:rPr>
        <w:t>равных</w:t>
      </w:r>
      <w:proofErr w:type="gramEnd"/>
      <w:r w:rsidRPr="002303CE">
        <w:rPr>
          <w:rFonts w:ascii="Verdana" w:hAnsi="Verdana" w:cs="Arial"/>
          <w:szCs w:val="24"/>
        </w:rPr>
        <w:t xml:space="preserve"> в движении, выглядели достаточно заурядно в статичном положении, когда они просто стояли на месте. И здесь я хочу обратить внимание на важность оценки лошади именно во время движения. Некоторые выводы о качестве и особенности естественных движений лошади, несомненно, можно сделать на основе ее экстерьера, но все же никогда нельзя принимать окончательные решения, пока сам не увидишь лошадь в движении, не посмотришь на ритм, на то, насколько четко она двигается, как лошадь выносит ногу. Многие спортсмены предпочитают лошадей, которые на рыси и легком галопе хорошо сгибают колено, замечая, что если лошадь так сгибает колени при движении на ровной поверхности, скорее всего, будет неплохо выполнять то же самое при преодолении препятствий. В «старые времена», когда на конкурном поле стояли в основном вертикальные </w:t>
      </w:r>
      <w:r w:rsidRPr="002303CE">
        <w:rPr>
          <w:rFonts w:ascii="Verdana" w:hAnsi="Verdana" w:cs="Arial"/>
          <w:szCs w:val="24"/>
        </w:rPr>
        <w:lastRenderedPageBreak/>
        <w:t>высотные препятствия, большинство всадников выступали все-таки на английских чистокровных скакунах. Но уже появлялись спортсмены, приветствовавшие «</w:t>
      </w:r>
      <w:r w:rsidR="009268EB" w:rsidRPr="002303CE">
        <w:rPr>
          <w:rFonts w:ascii="Verdana" w:hAnsi="Verdana" w:cs="Arial"/>
          <w:szCs w:val="24"/>
        </w:rPr>
        <w:t>тепло</w:t>
      </w:r>
      <w:r w:rsidRPr="002303CE">
        <w:rPr>
          <w:rFonts w:ascii="Verdana" w:hAnsi="Verdana" w:cs="Arial"/>
          <w:szCs w:val="24"/>
        </w:rPr>
        <w:t xml:space="preserve">кровных» лошадей, которые показывали на высотных прыжках лучшие результаты. Должно быть, в этом есть доля правды, так как многие чистокровные лошади, обладающие отточенными, четкими движениями вместо того, чтобы прыгнуть через препятствие, склонялись к тому, чтобы преодолеть его чем-то в виде широкого размашистого шага. Это удобно в стипль-чезах, но вызывает ошибки при преодолении высокого «чухонца». Но всегда существует множество исключений. Однако, не все лошади, обладающие правильной техникой прыжка, безупречно преодолевают препятствия. Некоторые из них прекрасно справляются с низкими барьерами, выполняя прыжок с хорошей техникой, но совершенно не справляются с более высокими препятствиями. Возможно, здесь следует искать связь между высотой препятствий, ростом лошади и длиной ее ног.      Теоретически чем выше диапазон прыжка лошади, тем лучше она для конкура. Действительно, если лошадь, преодолевающая препятствие выше 170 см, способна выиграть не один «Гран-при», то лошадь, прыгающая до 180 см, имеет огромное преимущество, так как оставляет за всадником возможность ошибки, которая не отразится на результате. Но на практике же часто выходит, что ловкость лошади, техника, и, если хотите, ум лошади гораздо важнее диапазона ее прыжка. Умная лошадь при прыжке всегда ищет баланс, и сама нередко способна найти выход из критических ситуаций на конкурном поле. Одним из ключевых моментов также является эластичность движений лошади – способность идти при необходимости то собранным, то (что особенно важно) широким шагом. Ширина шага лошади на рыси и на шагу – один из ключевых показателей, определяющих ее перспективы в конкуре. Длинные расстояния между комбинациями препятствий как раз требуют широкого шага. Лошади, от </w:t>
      </w:r>
      <w:proofErr w:type="gramStart"/>
      <w:r w:rsidRPr="002303CE">
        <w:rPr>
          <w:rFonts w:ascii="Verdana" w:hAnsi="Verdana" w:cs="Arial"/>
          <w:szCs w:val="24"/>
        </w:rPr>
        <w:t>природы</w:t>
      </w:r>
      <w:proofErr w:type="gramEnd"/>
      <w:r w:rsidRPr="002303CE">
        <w:rPr>
          <w:rFonts w:ascii="Verdana" w:hAnsi="Verdana" w:cs="Arial"/>
          <w:szCs w:val="24"/>
        </w:rPr>
        <w:t xml:space="preserve"> обладающие коротким семенящим шагом при преодолении системы препятствий, оказавшись в ее середине</w:t>
      </w:r>
      <w:r w:rsidR="009268EB" w:rsidRPr="002303CE">
        <w:rPr>
          <w:rFonts w:ascii="Verdana" w:hAnsi="Verdana" w:cs="Arial"/>
          <w:szCs w:val="24"/>
        </w:rPr>
        <w:t>,</w:t>
      </w:r>
      <w:r w:rsidRPr="002303CE">
        <w:rPr>
          <w:rFonts w:ascii="Verdana" w:hAnsi="Verdana" w:cs="Arial"/>
          <w:szCs w:val="24"/>
        </w:rPr>
        <w:t xml:space="preserve"> отрываются от земли слишком далеко от препятствия, не попадают «в темп» и в итоге допускают слишком много ошибок. Особенно трудно лошади с коротким от природы шагом, если препятствия  в системе стоят на нестандартном расстоянии, к примеру</w:t>
      </w:r>
      <w:r w:rsidR="009268EB" w:rsidRPr="002303CE">
        <w:rPr>
          <w:rFonts w:ascii="Verdana" w:hAnsi="Verdana" w:cs="Arial"/>
          <w:szCs w:val="24"/>
        </w:rPr>
        <w:t>,</w:t>
      </w:r>
      <w:r w:rsidRPr="002303CE">
        <w:rPr>
          <w:rFonts w:ascii="Verdana" w:hAnsi="Verdana" w:cs="Arial"/>
          <w:szCs w:val="24"/>
        </w:rPr>
        <w:t xml:space="preserve"> вместо четырех, в три с половиной темпа галопа. Также много проблем возникает в скоростных маршрутах или в перепрыжке, когда одновременно с чистотой преодоления препятствий важна резвость.      Конечно, умение сокращать шаг и делать его шире может быть выработано у лошади с помощью тренировок, но, несомненно, если у лошади хорошие природные данные и развито чувство баланса, это облегчает задачу. Некоторые лошади, выращенные в Германии, обладают врожденными пружинистыми движениями, напоминающими </w:t>
      </w:r>
      <w:r w:rsidRPr="002303CE">
        <w:rPr>
          <w:rFonts w:ascii="Verdana" w:hAnsi="Verdana" w:cs="Arial"/>
          <w:szCs w:val="24"/>
        </w:rPr>
        <w:lastRenderedPageBreak/>
        <w:t xml:space="preserve">скорее полушаг, чем сокращенную рысь, и эти способности могут оказаться полезными. </w:t>
      </w:r>
    </w:p>
    <w:p w:rsidR="009268EB" w:rsidRPr="002303CE" w:rsidRDefault="00FB3F57">
      <w:pPr>
        <w:rPr>
          <w:rFonts w:ascii="Verdana" w:hAnsi="Verdana" w:cs="Arial"/>
          <w:b/>
          <w:szCs w:val="24"/>
        </w:rPr>
      </w:pPr>
      <w:r w:rsidRPr="002303CE">
        <w:rPr>
          <w:rFonts w:ascii="Verdana" w:hAnsi="Verdana" w:cs="Arial"/>
          <w:b/>
          <w:szCs w:val="24"/>
        </w:rPr>
        <w:t xml:space="preserve">Талант и темперамент      </w:t>
      </w:r>
    </w:p>
    <w:p w:rsidR="009205F1" w:rsidRPr="002303CE" w:rsidRDefault="00FB3F57">
      <w:pPr>
        <w:rPr>
          <w:rFonts w:ascii="Verdana" w:hAnsi="Verdana" w:cs="Arial"/>
          <w:szCs w:val="24"/>
        </w:rPr>
      </w:pPr>
      <w:r w:rsidRPr="002303CE">
        <w:rPr>
          <w:rFonts w:ascii="Verdana" w:hAnsi="Verdana" w:cs="Arial"/>
          <w:szCs w:val="24"/>
        </w:rPr>
        <w:t>Другую группу факторов можно объединить в понятие «талант». К их числу относится способность к прыжкам – легкому отрыву от земли, одно из важнейших качеств конкурной лошади, и чем больше эти качества проявляются, тем менее важна сама по себе техника прыжка. У меня нет сомнения, что «сноровку» при прыжках лошадь часто получает в наследство. Большинство жеребцов (а также некоторые кобылы), достигших больших высот в конкуре, были рождены от лошадей, умеющих прыгать.</w:t>
      </w:r>
      <w:r w:rsidR="009268EB" w:rsidRPr="002303CE">
        <w:rPr>
          <w:rFonts w:ascii="Verdana" w:hAnsi="Verdana" w:cs="Arial"/>
          <w:szCs w:val="24"/>
        </w:rPr>
        <w:t xml:space="preserve"> </w:t>
      </w:r>
      <w:r w:rsidRPr="002303CE">
        <w:rPr>
          <w:rFonts w:ascii="Verdana" w:hAnsi="Verdana" w:cs="Arial"/>
          <w:szCs w:val="24"/>
        </w:rPr>
        <w:t>Что же касается темперамента, то он, безусловно, влияет на результат. Темперамент лошади часто используют для максимального проявления ее способностей. Лошадь с горячим темпераментом требует</w:t>
      </w:r>
      <w:r w:rsidR="009268EB" w:rsidRPr="002303CE">
        <w:rPr>
          <w:rFonts w:ascii="Verdana" w:hAnsi="Verdana" w:cs="Arial"/>
          <w:szCs w:val="24"/>
        </w:rPr>
        <w:t xml:space="preserve"> от всадника профессионализма, смелости, хладнокровия</w:t>
      </w:r>
      <w:r w:rsidRPr="002303CE">
        <w:rPr>
          <w:rFonts w:ascii="Verdana" w:hAnsi="Verdana" w:cs="Arial"/>
          <w:szCs w:val="24"/>
        </w:rPr>
        <w:t xml:space="preserve"> и мужества в отличи</w:t>
      </w:r>
      <w:r w:rsidR="009268EB" w:rsidRPr="002303CE">
        <w:rPr>
          <w:rFonts w:ascii="Verdana" w:hAnsi="Verdana" w:cs="Arial"/>
          <w:szCs w:val="24"/>
        </w:rPr>
        <w:t>е</w:t>
      </w:r>
      <w:r w:rsidRPr="002303CE">
        <w:rPr>
          <w:rFonts w:ascii="Verdana" w:hAnsi="Verdana" w:cs="Arial"/>
          <w:szCs w:val="24"/>
        </w:rPr>
        <w:t xml:space="preserve"> от лошадей, обладающих вялым темпераментом. Если хочешь заставить лошадь пройти маршрут с достоинством, без повалов, то на тренировках нужно проходить более сложные маршруты, ставить перед ней более сложные задачи. Мой опыт показывает, что хороших лошадей в молодом возрасте трудно полностью подчинить, и часто они сохраняют свой сложный характер</w:t>
      </w:r>
      <w:r w:rsidR="009205F1" w:rsidRPr="002303CE">
        <w:rPr>
          <w:rFonts w:ascii="Verdana" w:hAnsi="Verdana" w:cs="Arial"/>
          <w:szCs w:val="24"/>
        </w:rPr>
        <w:t>,</w:t>
      </w:r>
      <w:r w:rsidRPr="002303CE">
        <w:rPr>
          <w:rFonts w:ascii="Verdana" w:hAnsi="Verdana" w:cs="Arial"/>
          <w:szCs w:val="24"/>
        </w:rPr>
        <w:t xml:space="preserve"> будучи уже в зрелом возрасте. Но также и среди людей, достигших успеха, вы вряд ли найдете «паинек». Жаль только, что с лошадьми, обладающими необходимым для победы темпераментом трудно работать. Многие старые конники смотрят не столько на соотношение статей, а на лошадь в целом, на впечатление от нее. Мы часто склоняемся к тому, что небольшие дефекты в характере лошади менее важны, чем ее физические недостатки, и этому есть вполне логичное оправдание: лошадь можно перевоспитать тренировками и содержанием в конюшне. Ленивая лошадь всегда будет ленивой, но можно привести ее в хорошую форму и скрыть этот недостаток от того, кто любуется ею со стороны, а не сидит на ней верхом. «Горячий» темперамент также можно исправить работой, тренировками и кормежкой. Некоторые (как, например, я) считают, что такой темперамент дает лошади некоторое преимущество.      Серьезные проблемы в психике и трудный характер лошади куда хуже физических дефектов, а также могут оказаться неискоренимыми. Некоторое время вы можете смиряться с отношением лошади к вам и к работе, но если лошадь по своей сути шкодливая и неблагодарная, то, вероятнее всего, она останется такой до самой смерти и разочарует всадника, несмотря на его талант, умение и терпение. Психически неустойчивые и трусливые лошади также относятся к категории «неисправимых». Вы можете немного откорректировать их характер, но, </w:t>
      </w:r>
      <w:r w:rsidRPr="002303CE">
        <w:rPr>
          <w:rFonts w:ascii="Verdana" w:hAnsi="Verdana" w:cs="Arial"/>
          <w:szCs w:val="24"/>
        </w:rPr>
        <w:lastRenderedPageBreak/>
        <w:t xml:space="preserve">в конце концов, возможно в самый неподходящий момент, эти качества проявят себя. Такие лошади, несмотря на свои физические дарования, могут оказаться либо пустой тратой времени, либо реальной угрозой. Должен сказать, что большинство моих знакомых всадников, получивших серьезные травмы, в большинстве случаев стали жертвами лошадей с испорченным характером. Какую «кровь» предпочесть?      Многие думают, что характер лошади и то, как она выращена, взаимосвязаны, а также, что некоторые породы лошадей отличаются большей способностью к конкуру, чем другие. С моей точки зрения, также как «у хорошей лошади не бывает плохой масти», так и хорошая конкурная лошадь не может быть плохой породы. Долгое время лучшей породой для спорта считалась </w:t>
      </w:r>
      <w:proofErr w:type="gramStart"/>
      <w:r w:rsidRPr="002303CE">
        <w:rPr>
          <w:rFonts w:ascii="Verdana" w:hAnsi="Verdana" w:cs="Arial"/>
          <w:szCs w:val="24"/>
        </w:rPr>
        <w:t>чистокровная</w:t>
      </w:r>
      <w:proofErr w:type="gramEnd"/>
      <w:r w:rsidRPr="002303CE">
        <w:rPr>
          <w:rFonts w:ascii="Verdana" w:hAnsi="Verdana" w:cs="Arial"/>
          <w:szCs w:val="24"/>
        </w:rPr>
        <w:t xml:space="preserve"> верховая. Но со временем изменился подход к конкуру. В маршрутах стали преобладать сложные широтные и высокие препятствия, требующие от лошади силы в большей степени, чем резвости. В моду вошли крупные полукровные лошади. Сейчас кровь чистокровных лошадей настолько перемешана другими породами, что старые стереотипы уже давно не действуют. Смешение «чистой» крови с менее благородной дает неплохой результат, например, хороший рост и покладистый характер. Но в любое время основные требования к конкурной лошади, необходимые для достижения успеха, оставались более-менее постоянными. Так что я предпочитаю рассматривать конкретную лошадь, нежели породу в целом, и приветствовать выдающихся, талантливых лошадей независимо от породы. </w:t>
      </w:r>
    </w:p>
    <w:p w:rsidR="009205F1" w:rsidRPr="002303CE" w:rsidRDefault="00FB3F57">
      <w:pPr>
        <w:rPr>
          <w:rFonts w:ascii="Verdana" w:hAnsi="Verdana" w:cs="Arial"/>
          <w:b/>
          <w:szCs w:val="24"/>
        </w:rPr>
      </w:pPr>
      <w:r w:rsidRPr="002303CE">
        <w:rPr>
          <w:rFonts w:ascii="Verdana" w:hAnsi="Verdana" w:cs="Arial"/>
          <w:b/>
          <w:szCs w:val="24"/>
        </w:rPr>
        <w:t>Совместимость всадника и лошади    </w:t>
      </w:r>
    </w:p>
    <w:p w:rsidR="00B45FE8" w:rsidRPr="002303CE" w:rsidRDefault="00FB3F57">
      <w:pPr>
        <w:rPr>
          <w:rFonts w:ascii="Verdana" w:hAnsi="Verdana" w:cs="Arial"/>
          <w:szCs w:val="24"/>
        </w:rPr>
      </w:pPr>
      <w:r w:rsidRPr="002303CE">
        <w:rPr>
          <w:rFonts w:ascii="Verdana" w:hAnsi="Verdana" w:cs="Arial"/>
          <w:szCs w:val="24"/>
        </w:rPr>
        <w:t xml:space="preserve"> Последнее, что я хочу рассмотреть, это</w:t>
      </w:r>
      <w:r w:rsidR="009205F1" w:rsidRPr="002303CE">
        <w:rPr>
          <w:rFonts w:ascii="Verdana" w:hAnsi="Verdana" w:cs="Arial"/>
          <w:szCs w:val="24"/>
        </w:rPr>
        <w:t>,</w:t>
      </w:r>
      <w:r w:rsidRPr="002303CE">
        <w:rPr>
          <w:rFonts w:ascii="Verdana" w:hAnsi="Verdana" w:cs="Arial"/>
          <w:szCs w:val="24"/>
        </w:rPr>
        <w:t xml:space="preserve"> в общем-то</w:t>
      </w:r>
      <w:r w:rsidR="009205F1" w:rsidRPr="002303CE">
        <w:rPr>
          <w:rFonts w:ascii="Verdana" w:hAnsi="Verdana" w:cs="Arial"/>
          <w:szCs w:val="24"/>
        </w:rPr>
        <w:t>,</w:t>
      </w:r>
      <w:r w:rsidRPr="002303CE">
        <w:rPr>
          <w:rFonts w:ascii="Verdana" w:hAnsi="Verdana" w:cs="Arial"/>
          <w:szCs w:val="24"/>
        </w:rPr>
        <w:t xml:space="preserve"> такое не совсем объективное понятие, как совместимость всадника и лошади. Очень часто именно «несходство характеров» является причиной неудачных выступлений спортивных пар. Как же сочетаются характеры всадника и лошади? По моему мнению, всаднику с агрессивной манерой езды подойдет лошадь, которая станет приговором для менее импульсивного спортсмена, и наоборот. Высокие всадники выглядят нелепо на низких лошадях, так же,  как низкие всадники на больших лошадях, не говоря уже о правильном положении ноги. Без сомнения, хороший спортсмен должен суметь найти общий язык с одаренной лошадью, даже если она ему не совсем приглянулась, но все же гораздо лучше, когда всадник и лошадь подходят друг другу. Подводя итог нашему разговору, я хочу повторить сказанное выше: идеальная конкурная лошадь – это сочетание заложенных селекцией способностей, таланта и темперамента, </w:t>
      </w:r>
      <w:proofErr w:type="gramStart"/>
      <w:r w:rsidRPr="002303CE">
        <w:rPr>
          <w:rFonts w:ascii="Verdana" w:hAnsi="Verdana" w:cs="Arial"/>
          <w:szCs w:val="24"/>
        </w:rPr>
        <w:t>отшлифованные</w:t>
      </w:r>
      <w:proofErr w:type="gramEnd"/>
      <w:r w:rsidRPr="002303CE">
        <w:rPr>
          <w:rFonts w:ascii="Verdana" w:hAnsi="Verdana" w:cs="Arial"/>
          <w:szCs w:val="24"/>
        </w:rPr>
        <w:t xml:space="preserve"> опытом всадника. Выбирая себе лошадь, обращайте внимание на состояние ее здоровья и экстерьерные </w:t>
      </w:r>
      <w:r w:rsidRPr="002303CE">
        <w:rPr>
          <w:rFonts w:ascii="Verdana" w:hAnsi="Verdana" w:cs="Arial"/>
          <w:szCs w:val="24"/>
        </w:rPr>
        <w:lastRenderedPageBreak/>
        <w:t>особенности, обещающие успешные выступление в конкуре. Но никогда не забывайте, что выдающаяся лошадь имеет нечто большее, чем экстерьер, что и приводит её к победе. Ищите такую лошадь, и пусть ваши поиски увенчаются успехом! | Источник:</w:t>
      </w:r>
      <w:r w:rsidRPr="002303CE">
        <w:rPr>
          <w:rStyle w:val="apple-converted-space"/>
          <w:rFonts w:ascii="Verdana" w:hAnsi="Verdana" w:cs="Arial"/>
          <w:szCs w:val="24"/>
        </w:rPr>
        <w:t> </w:t>
      </w:r>
      <w:hyperlink r:id="rId6" w:history="1">
        <w:r w:rsidRPr="002303CE">
          <w:rPr>
            <w:rStyle w:val="a3"/>
            <w:rFonts w:ascii="Verdana" w:hAnsi="Verdana" w:cs="Arial"/>
            <w:color w:val="auto"/>
            <w:szCs w:val="24"/>
          </w:rPr>
          <w:t>http://www.goldmustang.ru/magazine/sport/286.html</w:t>
        </w:r>
      </w:hyperlink>
      <w:r w:rsidRPr="002303CE">
        <w:rPr>
          <w:rStyle w:val="apple-converted-space"/>
          <w:rFonts w:ascii="Verdana" w:hAnsi="Verdana" w:cs="Arial"/>
          <w:szCs w:val="24"/>
        </w:rPr>
        <w:t> </w:t>
      </w:r>
      <w:r w:rsidRPr="002303CE">
        <w:rPr>
          <w:rFonts w:ascii="Verdana" w:hAnsi="Verdana" w:cs="Arial"/>
          <w:szCs w:val="24"/>
        </w:rPr>
        <w:t xml:space="preserve">- © 2014 </w:t>
      </w:r>
      <w:proofErr w:type="spellStart"/>
      <w:r w:rsidRPr="002303CE">
        <w:rPr>
          <w:rFonts w:ascii="Verdana" w:hAnsi="Verdana" w:cs="Arial"/>
          <w:szCs w:val="24"/>
        </w:rPr>
        <w:t>goldmustang.ru</w:t>
      </w:r>
      <w:proofErr w:type="spellEnd"/>
    </w:p>
    <w:p w:rsidR="00F04DC8" w:rsidRPr="002303CE" w:rsidRDefault="00F04DC8">
      <w:pPr>
        <w:rPr>
          <w:rFonts w:ascii="Verdana" w:hAnsi="Verdana" w:cs="Arial"/>
          <w:szCs w:val="24"/>
        </w:rPr>
      </w:pPr>
    </w:p>
    <w:p w:rsidR="00F04DC8" w:rsidRPr="002303CE" w:rsidRDefault="00F04DC8" w:rsidP="00F04DC8">
      <w:pPr>
        <w:pStyle w:val="a4"/>
        <w:shd w:val="clear" w:color="auto" w:fill="FFFFFF"/>
        <w:spacing w:before="150" w:beforeAutospacing="0" w:after="150" w:afterAutospacing="0"/>
        <w:rPr>
          <w:rFonts w:ascii="Verdana" w:hAnsi="Verdana"/>
          <w:lang w:val="en-US"/>
        </w:rPr>
      </w:pPr>
      <w:proofErr w:type="gramStart"/>
      <w:r w:rsidRPr="002303CE">
        <w:rPr>
          <w:rStyle w:val="a5"/>
          <w:rFonts w:ascii="Verdana" w:hAnsi="Verdana"/>
          <w:lang w:val="en-US"/>
        </w:rPr>
        <w:t>his</w:t>
      </w:r>
      <w:proofErr w:type="gramEnd"/>
      <w:r w:rsidRPr="002303CE">
        <w:rPr>
          <w:rStyle w:val="a5"/>
          <w:rFonts w:ascii="Verdana" w:hAnsi="Verdana"/>
          <w:lang w:val="en-US"/>
        </w:rPr>
        <w:t xml:space="preserve"> George H. Morris column was originally posted on the</w:t>
      </w:r>
      <w:r w:rsidRPr="002303CE">
        <w:rPr>
          <w:rStyle w:val="apple-converted-space"/>
          <w:rFonts w:ascii="Verdana" w:hAnsi="Verdana"/>
          <w:i/>
          <w:iCs/>
          <w:lang w:val="en-US"/>
        </w:rPr>
        <w:t> </w:t>
      </w:r>
      <w:r w:rsidRPr="002303CE">
        <w:rPr>
          <w:rFonts w:ascii="Verdana" w:hAnsi="Verdana"/>
          <w:lang w:val="en-US"/>
        </w:rPr>
        <w:t>Chronicle’s</w:t>
      </w:r>
      <w:r w:rsidRPr="002303CE">
        <w:rPr>
          <w:rStyle w:val="apple-converted-space"/>
          <w:rFonts w:ascii="Verdana" w:hAnsi="Verdana"/>
          <w:i/>
          <w:iCs/>
          <w:lang w:val="en-US"/>
        </w:rPr>
        <w:t> </w:t>
      </w:r>
      <w:r w:rsidRPr="002303CE">
        <w:rPr>
          <w:rStyle w:val="a5"/>
          <w:rFonts w:ascii="Verdana" w:hAnsi="Verdana"/>
          <w:lang w:val="en-US"/>
        </w:rPr>
        <w:t>website in February 2008. </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Several months ago, my friend Judy Richter kindly sent me a copy of Bill Steinkraus’ revised edition of his classic book</w:t>
      </w:r>
      <w:r w:rsidRPr="002303CE">
        <w:rPr>
          <w:rStyle w:val="apple-converted-space"/>
          <w:rFonts w:ascii="Verdana" w:hAnsi="Verdana"/>
          <w:lang w:val="en-US"/>
        </w:rPr>
        <w:t> </w:t>
      </w:r>
      <w:r w:rsidRPr="002303CE">
        <w:rPr>
          <w:rStyle w:val="a5"/>
          <w:rFonts w:ascii="Verdana" w:hAnsi="Verdana"/>
          <w:lang w:val="en-US"/>
        </w:rPr>
        <w:t>Reflections on Riding and Jumping</w:t>
      </w:r>
      <w:r w:rsidRPr="002303CE">
        <w:rPr>
          <w:rFonts w:ascii="Verdana" w:hAnsi="Verdana"/>
          <w:lang w:val="en-US"/>
        </w:rPr>
        <w:t>. Ever since, I’ve read it, reread it, underlined it, made my marginal notes, and digested it.</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I have always loved to read inspirational riding material. It helps my teaching, which, of course, I do a lot of.</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Bill Steinkraus wasn’t one of my teachers as a young man. But I watched him school Maud Farrell’s horses early on at Ox Ridge (Conn.), and I watched him</w:t>
      </w:r>
      <w:r w:rsidR="002E4D25" w:rsidRPr="002303CE">
        <w:rPr>
          <w:rFonts w:ascii="Verdana" w:hAnsi="Verdana"/>
          <w:lang w:val="en-US"/>
        </w:rPr>
        <w:t xml:space="preserve"> </w:t>
      </w:r>
      <w:r w:rsidRPr="002303CE">
        <w:rPr>
          <w:rFonts w:ascii="Verdana" w:hAnsi="Verdana"/>
          <w:lang w:val="en-US"/>
        </w:rPr>
        <w:t>at many horse shows, rode with him from time to time, and, of course, later on became his teammate at the U.S. Equestrian Team. So Billy was one of my principal influences, my mentor.</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Billy and Trafalgar Square Publishing have very generously allowed me to take some of his written material and elaborate from my own perspective.</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I grew up hearing, seeing and using many of Billy’s aphorisms, and they always kept me in good stead. And so here are Two Dozen of Bill Steinkraus’ Useful Aphorisms. My comments are strictly from my own personal riding experience, not his.</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1.</w:t>
      </w:r>
      <w:proofErr w:type="gramEnd"/>
      <w:r w:rsidRPr="002303CE">
        <w:rPr>
          <w:rStyle w:val="apple-converted-space"/>
          <w:rFonts w:ascii="Verdana" w:hAnsi="Verdana"/>
          <w:lang w:val="en-US"/>
        </w:rPr>
        <w:t> </w:t>
      </w:r>
      <w:r w:rsidRPr="002303CE">
        <w:rPr>
          <w:rFonts w:ascii="Verdana" w:hAnsi="Verdana"/>
          <w:b/>
          <w:i/>
          <w:lang w:val="en-US"/>
        </w:rPr>
        <w:t>Get your tack and equipment just right, and then forget about it and concentrate on the horse.</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Bill Steinkraus was the most meticulous man I have ever ridden with when it came to the quality, make, repair, and cleanliness of his own personal attire and equipment and of his tack. Down to his gloves, hat, whip, and </w:t>
      </w:r>
      <w:proofErr w:type="spellStart"/>
      <w:r w:rsidRPr="002303CE">
        <w:rPr>
          <w:rFonts w:ascii="Verdana" w:hAnsi="Verdana"/>
          <w:lang w:val="en-US"/>
        </w:rPr>
        <w:t>spurs`it</w:t>
      </w:r>
      <w:proofErr w:type="spellEnd"/>
      <w:r w:rsidRPr="002303CE">
        <w:rPr>
          <w:rFonts w:ascii="Verdana" w:hAnsi="Verdana"/>
          <w:lang w:val="en-US"/>
        </w:rPr>
        <w:t xml:space="preserve"> had to be just so.</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He was very particular in fitting a bridle to a particular horse and always preferred </w:t>
      </w:r>
      <w:proofErr w:type="spellStart"/>
      <w:r w:rsidRPr="002303CE">
        <w:rPr>
          <w:rFonts w:ascii="Verdana" w:hAnsi="Verdana"/>
          <w:lang w:val="en-US"/>
        </w:rPr>
        <w:t>pelhams</w:t>
      </w:r>
      <w:proofErr w:type="spellEnd"/>
      <w:r w:rsidRPr="002303CE">
        <w:rPr>
          <w:rFonts w:ascii="Verdana" w:hAnsi="Verdana"/>
          <w:lang w:val="en-US"/>
        </w:rPr>
        <w:t>. His equipment, his tack, and his horse were all scrupulously clean before he mounted. Everything down to the tiniest detail was in perfect order. Now all he had to do was ride the horse!</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2.</w:t>
      </w:r>
      <w:proofErr w:type="gramEnd"/>
      <w:r w:rsidRPr="002303CE">
        <w:rPr>
          <w:rStyle w:val="apple-converted-space"/>
          <w:rFonts w:ascii="Verdana" w:hAnsi="Verdana"/>
          <w:lang w:val="en-US"/>
        </w:rPr>
        <w:t> </w:t>
      </w:r>
      <w:r w:rsidRPr="002303CE">
        <w:rPr>
          <w:rFonts w:ascii="Verdana" w:hAnsi="Verdana"/>
          <w:b/>
          <w:i/>
          <w:lang w:val="en-US"/>
        </w:rPr>
        <w:t>The horse is bigger than you are, and it should carry you. The quieter you sit, the easier this will be for the horse.</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Billy exemplified this principle of “self-carriage” for the horse. He appeared to do nothing. If you have to use </w:t>
      </w:r>
      <w:proofErr w:type="gramStart"/>
      <w:r w:rsidRPr="002303CE">
        <w:rPr>
          <w:rFonts w:ascii="Verdana" w:hAnsi="Verdana"/>
          <w:lang w:val="en-US"/>
        </w:rPr>
        <w:t>your</w:t>
      </w:r>
      <w:proofErr w:type="gramEnd"/>
      <w:r w:rsidRPr="002303CE">
        <w:rPr>
          <w:rFonts w:ascii="Verdana" w:hAnsi="Verdana"/>
          <w:lang w:val="en-US"/>
        </w:rPr>
        <w:t xml:space="preserve"> driving aids a great deal (legs, weight, voice), your horse hasn’t been properly trained to them. If you have </w:t>
      </w:r>
      <w:r w:rsidRPr="002303CE">
        <w:rPr>
          <w:rFonts w:ascii="Verdana" w:hAnsi="Verdana"/>
          <w:lang w:val="en-US"/>
        </w:rPr>
        <w:lastRenderedPageBreak/>
        <w:t>to use your restraining aids a great deal (hands, weight, voice), your horse hasn’t been properly trained to them.</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3.</w:t>
      </w:r>
      <w:proofErr w:type="gramEnd"/>
      <w:r w:rsidRPr="002303CE">
        <w:rPr>
          <w:rStyle w:val="apple-converted-space"/>
          <w:rFonts w:ascii="Verdana" w:hAnsi="Verdana"/>
          <w:lang w:val="en-US"/>
        </w:rPr>
        <w:t> </w:t>
      </w:r>
      <w:r w:rsidRPr="002303CE">
        <w:rPr>
          <w:rFonts w:ascii="Verdana" w:hAnsi="Verdana"/>
          <w:b/>
          <w:i/>
          <w:lang w:val="en-US"/>
        </w:rPr>
        <w:t>The horse’s engine is in the rear. Thus, you must ride your horse from behind, and not focus on the forehand simply because you can see it.</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Go to the next horse show. How many people are hand-riding on the flat? </w:t>
      </w:r>
      <w:proofErr w:type="gramStart"/>
      <w:r w:rsidRPr="002303CE">
        <w:rPr>
          <w:rFonts w:ascii="Verdana" w:hAnsi="Verdana"/>
          <w:lang w:val="en-US"/>
        </w:rPr>
        <w:t>(Most of them.)</w:t>
      </w:r>
      <w:proofErr w:type="gramEnd"/>
      <w:r w:rsidRPr="002303CE">
        <w:rPr>
          <w:rFonts w:ascii="Verdana" w:hAnsi="Verdana"/>
          <w:lang w:val="en-US"/>
        </w:rPr>
        <w:t xml:space="preserve"> How many people are riding leg to hand? </w:t>
      </w:r>
      <w:proofErr w:type="gramStart"/>
      <w:r w:rsidRPr="002303CE">
        <w:rPr>
          <w:rFonts w:ascii="Verdana" w:hAnsi="Verdana"/>
          <w:lang w:val="en-US"/>
        </w:rPr>
        <w:t>(Few of them.)</w:t>
      </w:r>
      <w:proofErr w:type="gramEnd"/>
      <w:r w:rsidRPr="002303CE">
        <w:rPr>
          <w:rFonts w:ascii="Verdana" w:hAnsi="Verdana"/>
          <w:lang w:val="en-US"/>
        </w:rPr>
        <w:t xml:space="preserve"> How many horses are “connected” and truly on the bit? </w:t>
      </w:r>
      <w:proofErr w:type="gramStart"/>
      <w:r w:rsidRPr="002303CE">
        <w:rPr>
          <w:rFonts w:ascii="Verdana" w:hAnsi="Verdana"/>
          <w:lang w:val="en-US"/>
        </w:rPr>
        <w:t>(Few.)</w:t>
      </w:r>
      <w:proofErr w:type="gramEnd"/>
    </w:p>
    <w:p w:rsidR="00F04DC8" w:rsidRPr="002303CE" w:rsidRDefault="00F04DC8" w:rsidP="00F04DC8">
      <w:pPr>
        <w:pStyle w:val="a4"/>
        <w:shd w:val="clear" w:color="auto" w:fill="FFFFFF"/>
        <w:spacing w:before="150" w:beforeAutospacing="0" w:after="150" w:afterAutospacing="0"/>
        <w:rPr>
          <w:rFonts w:ascii="Verdana" w:hAnsi="Verdana"/>
          <w:lang w:val="en-US"/>
        </w:rPr>
      </w:pPr>
      <w:proofErr w:type="gramStart"/>
      <w:r w:rsidRPr="002303CE">
        <w:rPr>
          <w:rStyle w:val="a6"/>
          <w:rFonts w:ascii="Verdana" w:hAnsi="Verdana"/>
          <w:lang w:val="en-US"/>
        </w:rPr>
        <w:t>No. 4.</w:t>
      </w:r>
      <w:proofErr w:type="gramEnd"/>
      <w:r w:rsidRPr="002303CE">
        <w:rPr>
          <w:rStyle w:val="apple-converted-space"/>
          <w:rFonts w:ascii="Verdana" w:hAnsi="Verdana"/>
          <w:lang w:val="en-US"/>
        </w:rPr>
        <w:t> </w:t>
      </w:r>
      <w:r w:rsidRPr="002303CE">
        <w:rPr>
          <w:rFonts w:ascii="Verdana" w:hAnsi="Verdana"/>
          <w:b/>
          <w:i/>
          <w:lang w:val="en-US"/>
        </w:rPr>
        <w:t>It takes two to pull. Don’t pull. Push.</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Once a hot, strong horse accepts your leg and seat, he’s no longer hot and strong. Once a cold horse really accepts your leg and is in front of the leg, he’s no longer cold. All horses must be taught to accept your driving aids. Then their mouths will improve immeasurably.</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5.</w:t>
      </w:r>
      <w:proofErr w:type="gramEnd"/>
      <w:r w:rsidRPr="002303CE">
        <w:rPr>
          <w:rStyle w:val="apple-converted-space"/>
          <w:rFonts w:ascii="Verdana" w:hAnsi="Verdana"/>
          <w:lang w:val="en-US"/>
        </w:rPr>
        <w:t> </w:t>
      </w:r>
      <w:r w:rsidRPr="002303CE">
        <w:rPr>
          <w:rFonts w:ascii="Verdana" w:hAnsi="Verdana"/>
          <w:b/>
          <w:i/>
          <w:lang w:val="en-US"/>
        </w:rPr>
        <w:t>For your horse to be keen but submissive, it must be calm, straight and forward.</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Calm is first. Calm must permeate everything when you work around a horse, or else you cannot proceed. Forwardness is absolutely indispensable. One cannot go forward, backward, left, or right without the horse “thinking” forward. Straightness is the essence of control; it is the very first step of collection. </w:t>
      </w:r>
      <w:proofErr w:type="gramStart"/>
      <w:r w:rsidRPr="002303CE">
        <w:rPr>
          <w:rFonts w:ascii="Verdana" w:hAnsi="Verdana"/>
          <w:lang w:val="en-US"/>
        </w:rPr>
        <w:t>Keep your horse</w:t>
      </w:r>
      <w:proofErr w:type="gramEnd"/>
      <w:r w:rsidRPr="002303CE">
        <w:rPr>
          <w:rFonts w:ascii="Verdana" w:hAnsi="Verdana"/>
          <w:lang w:val="en-US"/>
        </w:rPr>
        <w:t xml:space="preserve"> tracking straight.</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6.</w:t>
      </w:r>
      <w:proofErr w:type="gramEnd"/>
      <w:r w:rsidRPr="002303CE">
        <w:rPr>
          <w:rStyle w:val="apple-converted-space"/>
          <w:rFonts w:ascii="Verdana" w:hAnsi="Verdana"/>
          <w:lang w:val="en-US"/>
        </w:rPr>
        <w:t> </w:t>
      </w:r>
      <w:r w:rsidRPr="002303CE">
        <w:rPr>
          <w:rFonts w:ascii="Verdana" w:hAnsi="Verdana"/>
          <w:b/>
          <w:i/>
          <w:lang w:val="en-US"/>
        </w:rPr>
        <w:t>When the horse isn`t straight, the hollow side is the difficult side.</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You see </w:t>
      </w:r>
      <w:proofErr w:type="gramStart"/>
      <w:r w:rsidRPr="002303CE">
        <w:rPr>
          <w:rFonts w:ascii="Verdana" w:hAnsi="Verdana"/>
          <w:lang w:val="en-US"/>
        </w:rPr>
        <w:t>this a</w:t>
      </w:r>
      <w:proofErr w:type="gramEnd"/>
      <w:r w:rsidRPr="002303CE">
        <w:rPr>
          <w:rFonts w:ascii="Verdana" w:hAnsi="Verdana"/>
          <w:lang w:val="en-US"/>
        </w:rPr>
        <w:t xml:space="preserve"> lot at the horse shows today. The horse escapes the aids by overbending to the inside. Remember, whatever you teach a horse, he’ll use against you.</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7.</w:t>
      </w:r>
      <w:proofErr w:type="gramEnd"/>
      <w:r w:rsidRPr="002303CE">
        <w:rPr>
          <w:rStyle w:val="apple-converted-space"/>
          <w:rFonts w:ascii="Verdana" w:hAnsi="Verdana"/>
          <w:lang w:val="en-US"/>
        </w:rPr>
        <w:t> </w:t>
      </w:r>
      <w:r w:rsidRPr="002303CE">
        <w:rPr>
          <w:rFonts w:ascii="Verdana" w:hAnsi="Verdana"/>
          <w:b/>
          <w:i/>
          <w:lang w:val="en-US"/>
        </w:rPr>
        <w:t xml:space="preserve">The inside rein controls the </w:t>
      </w:r>
      <w:proofErr w:type="gramStart"/>
      <w:r w:rsidRPr="002303CE">
        <w:rPr>
          <w:rFonts w:ascii="Verdana" w:hAnsi="Verdana"/>
          <w:b/>
          <w:i/>
          <w:lang w:val="en-US"/>
        </w:rPr>
        <w:t>bending,</w:t>
      </w:r>
      <w:proofErr w:type="gramEnd"/>
      <w:r w:rsidRPr="002303CE">
        <w:rPr>
          <w:rFonts w:ascii="Verdana" w:hAnsi="Verdana"/>
          <w:b/>
          <w:i/>
          <w:lang w:val="en-US"/>
        </w:rPr>
        <w:t xml:space="preserve"> the outside rein controls the speed.</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We see too much inside rein today. Let’s start with the dominant inside leg, which puts the horse to the dominant outside rein, which is the half-halt rein, which controls the horse. A well-ridden horse is very little on the inside rein.</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8.</w:t>
      </w:r>
      <w:proofErr w:type="gramEnd"/>
      <w:r w:rsidRPr="002303CE">
        <w:rPr>
          <w:rStyle w:val="apple-converted-space"/>
          <w:rFonts w:ascii="Verdana" w:hAnsi="Verdana"/>
          <w:lang w:val="en-US"/>
        </w:rPr>
        <w:t> </w:t>
      </w:r>
      <w:r w:rsidRPr="002303CE">
        <w:rPr>
          <w:rFonts w:ascii="Verdana" w:hAnsi="Verdana"/>
          <w:b/>
          <w:i/>
          <w:lang w:val="en-US"/>
        </w:rPr>
        <w:t>Never rest your hands on the horse’s mouth. You make a contract with it: “You carry your head and I’ll carry my hands.”</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One of my most memorable riding lessons from Billy was how to get a horse’s head down. Raise your hands! One’s hands can always go higher than the horse’s head. He’ll seek to escape this pressure by going the other way—down. I see too many low hands, spread hands, and sawing hands. Horses hate this, and they either go above the bit or behind the bit.</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9.</w:t>
      </w:r>
      <w:proofErr w:type="gramEnd"/>
      <w:r w:rsidRPr="002303CE">
        <w:rPr>
          <w:rStyle w:val="apple-converted-space"/>
          <w:rFonts w:ascii="Verdana" w:hAnsi="Verdana"/>
          <w:b/>
          <w:bCs/>
          <w:lang w:val="en-US"/>
        </w:rPr>
        <w:t> </w:t>
      </w:r>
      <w:r w:rsidRPr="002303CE">
        <w:rPr>
          <w:rFonts w:ascii="Verdana" w:hAnsi="Verdana"/>
          <w:b/>
          <w:i/>
          <w:lang w:val="en-US"/>
        </w:rPr>
        <w:t>If the horse can’t learn to accept what you’re doing, it isn’t any good.</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Training horses is love (sometimes tough love), not war. When you see someone always fighting with their horses, they don’t understand. And </w:t>
      </w:r>
      <w:r w:rsidRPr="002303CE">
        <w:rPr>
          <w:rFonts w:ascii="Verdana" w:hAnsi="Verdana"/>
          <w:lang w:val="en-US"/>
        </w:rPr>
        <w:lastRenderedPageBreak/>
        <w:t>neither do the poor horses. Study and practice classic techniques until you understand them and they work for you.</w:t>
      </w:r>
    </w:p>
    <w:p w:rsidR="00F04DC8" w:rsidRPr="002303CE" w:rsidRDefault="00F04DC8" w:rsidP="00F04DC8">
      <w:pPr>
        <w:pStyle w:val="a4"/>
        <w:shd w:val="clear" w:color="auto" w:fill="FFFFFF"/>
        <w:spacing w:before="150" w:beforeAutospacing="0" w:after="150" w:afterAutospacing="0"/>
        <w:rPr>
          <w:rFonts w:ascii="Verdana" w:hAnsi="Verdana"/>
          <w:lang w:val="en-US"/>
        </w:rPr>
      </w:pPr>
      <w:proofErr w:type="gramStart"/>
      <w:r w:rsidRPr="002303CE">
        <w:rPr>
          <w:rStyle w:val="a6"/>
          <w:rFonts w:ascii="Verdana" w:hAnsi="Verdana"/>
          <w:lang w:val="en-US"/>
        </w:rPr>
        <w:t>No. 10.</w:t>
      </w:r>
      <w:proofErr w:type="gramEnd"/>
      <w:r w:rsidRPr="002303CE">
        <w:rPr>
          <w:rStyle w:val="apple-converted-space"/>
          <w:rFonts w:ascii="Verdana" w:hAnsi="Verdana"/>
          <w:lang w:val="en-US"/>
        </w:rPr>
        <w:t> </w:t>
      </w:r>
      <w:r w:rsidRPr="002303CE">
        <w:rPr>
          <w:rFonts w:ascii="Verdana" w:hAnsi="Verdana"/>
          <w:b/>
          <w:i/>
          <w:lang w:val="en-US"/>
        </w:rPr>
        <w:t>Once you’ve used an aid, put it back.</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This has to do with active versus passive aids. Once the horse has responded and yielded, relax the pressure. That is the reward. Then he’ll look to respond quicker the next time. Billy’s advice is the basis of self-carriage.</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lang w:val="en-US"/>
        </w:rPr>
        <w:t>No. 11.</w:t>
      </w:r>
      <w:proofErr w:type="gramEnd"/>
      <w:r w:rsidRPr="002303CE">
        <w:rPr>
          <w:rStyle w:val="apple-converted-space"/>
          <w:rFonts w:ascii="Verdana" w:hAnsi="Verdana"/>
          <w:lang w:val="en-US"/>
        </w:rPr>
        <w:t> </w:t>
      </w:r>
      <w:r w:rsidRPr="002303CE">
        <w:rPr>
          <w:rFonts w:ascii="Verdana" w:hAnsi="Verdana"/>
          <w:b/>
          <w:i/>
          <w:lang w:val="en-US"/>
        </w:rPr>
        <w:t>You can exaggerate every virtue into a defect.</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I’m sure Billy was thinking of the “crest release.” I know I am. The “long crest release” is a virtue for beginner riders or when working with very green horses. After that, there are better ways to use your hands when jumping, such as the “short release” and the “automatic release” (the following hand). The crest release is exaggerated and often used grotesquely.</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12.</w:t>
      </w:r>
      <w:proofErr w:type="gramEnd"/>
      <w:r w:rsidRPr="002303CE">
        <w:rPr>
          <w:rStyle w:val="apple-converted-space"/>
          <w:rFonts w:ascii="Verdana" w:hAnsi="Verdana"/>
          <w:b/>
          <w:i/>
          <w:lang w:val="en-US"/>
        </w:rPr>
        <w:t> </w:t>
      </w:r>
      <w:r w:rsidRPr="002303CE">
        <w:rPr>
          <w:rFonts w:ascii="Verdana" w:hAnsi="Verdana"/>
          <w:b/>
          <w:i/>
          <w:lang w:val="en-US"/>
        </w:rPr>
        <w:t xml:space="preserve">Always carry a stick, </w:t>
      </w:r>
      <w:proofErr w:type="gramStart"/>
      <w:r w:rsidRPr="002303CE">
        <w:rPr>
          <w:rFonts w:ascii="Verdana" w:hAnsi="Verdana"/>
          <w:b/>
          <w:i/>
          <w:lang w:val="en-US"/>
        </w:rPr>
        <w:t>then</w:t>
      </w:r>
      <w:proofErr w:type="gramEnd"/>
      <w:r w:rsidRPr="002303CE">
        <w:rPr>
          <w:rFonts w:ascii="Verdana" w:hAnsi="Verdana"/>
          <w:b/>
          <w:i/>
          <w:lang w:val="en-US"/>
        </w:rPr>
        <w:t xml:space="preserve"> you will seldom need it.</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This is a truism if I ever heard one. For any serious riding or schooling, you should know how to use it in a variety of ways. Any and every horse can be taught to accept a stick if you carry it every day and don’t abuse him with it.</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13</w:t>
      </w:r>
      <w:r w:rsidRPr="002303CE">
        <w:rPr>
          <w:rFonts w:ascii="Verdana" w:hAnsi="Verdana"/>
          <w:b/>
          <w:i/>
          <w:lang w:val="en-US"/>
        </w:rPr>
        <w:t>.</w:t>
      </w:r>
      <w:proofErr w:type="gramEnd"/>
      <w:r w:rsidRPr="002303CE">
        <w:rPr>
          <w:rFonts w:ascii="Verdana" w:hAnsi="Verdana"/>
          <w:b/>
          <w:i/>
          <w:lang w:val="en-US"/>
        </w:rPr>
        <w:t xml:space="preserve"> If you`ve given something a fair trial, and it still doesn’t work, try something else—even the opposite.</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We all tend to be set in our ways and narrow-minded when working with horses. Be open-minded and imaginative, and be willing to change.</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14.</w:t>
      </w:r>
      <w:proofErr w:type="gramEnd"/>
      <w:r w:rsidRPr="002303CE">
        <w:rPr>
          <w:rStyle w:val="apple-converted-space"/>
          <w:rFonts w:ascii="Verdana" w:hAnsi="Verdana"/>
          <w:b/>
          <w:i/>
          <w:lang w:val="en-US"/>
        </w:rPr>
        <w:t> </w:t>
      </w:r>
      <w:r w:rsidRPr="002303CE">
        <w:rPr>
          <w:rFonts w:ascii="Verdana" w:hAnsi="Verdana"/>
          <w:b/>
          <w:i/>
          <w:lang w:val="en-US"/>
        </w:rPr>
        <w:t>Know when to start and when to stop. Know when to resist and when to reward.</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This piece of advice takes lots of experience dealing with lots of different horses. Some people hate to confront an issue head-on with a horse. Some people don’t know when to stop. They’re drillers and the killers. They’re the worst.</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15.</w:t>
      </w:r>
      <w:proofErr w:type="gramEnd"/>
      <w:r w:rsidRPr="002303CE">
        <w:rPr>
          <w:rStyle w:val="apple-converted-space"/>
          <w:rFonts w:ascii="Verdana" w:hAnsi="Verdana"/>
          <w:b/>
          <w:i/>
          <w:lang w:val="en-US"/>
        </w:rPr>
        <w:t> </w:t>
      </w:r>
      <w:r w:rsidRPr="002303CE">
        <w:rPr>
          <w:rFonts w:ascii="Verdana" w:hAnsi="Verdana"/>
          <w:b/>
          <w:i/>
          <w:lang w:val="en-US"/>
        </w:rPr>
        <w:t>If you’re going to have a fight, you pick the time and place.</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I’m constantly setting up situations where I know I’ll get small resistances so I can break them up. </w:t>
      </w:r>
      <w:proofErr w:type="gramStart"/>
      <w:r w:rsidRPr="002303CE">
        <w:rPr>
          <w:rFonts w:ascii="Verdana" w:hAnsi="Verdana"/>
          <w:lang w:val="en-US"/>
        </w:rPr>
        <w:t>Just a simple thing like getting a horse through a puddle.</w:t>
      </w:r>
      <w:proofErr w:type="gramEnd"/>
      <w:r w:rsidRPr="002303CE">
        <w:rPr>
          <w:rFonts w:ascii="Verdana" w:hAnsi="Verdana"/>
          <w:lang w:val="en-US"/>
        </w:rPr>
        <w:t xml:space="preserve"> Once that is accomplished, the </w:t>
      </w:r>
      <w:proofErr w:type="gramStart"/>
      <w:r w:rsidRPr="002303CE">
        <w:rPr>
          <w:rFonts w:ascii="Verdana" w:hAnsi="Verdana"/>
          <w:lang w:val="en-US"/>
        </w:rPr>
        <w:t>liverpool</w:t>
      </w:r>
      <w:proofErr w:type="gramEnd"/>
      <w:r w:rsidRPr="002303CE">
        <w:rPr>
          <w:rFonts w:ascii="Verdana" w:hAnsi="Verdana"/>
          <w:lang w:val="en-US"/>
        </w:rPr>
        <w:t xml:space="preserve"> and the open water won’t be such a task.</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16.</w:t>
      </w:r>
      <w:proofErr w:type="gramEnd"/>
      <w:r w:rsidRPr="002303CE">
        <w:rPr>
          <w:rStyle w:val="apple-converted-space"/>
          <w:rFonts w:ascii="Verdana" w:hAnsi="Verdana"/>
          <w:b/>
          <w:i/>
          <w:lang w:val="en-US"/>
        </w:rPr>
        <w:t> </w:t>
      </w:r>
      <w:r w:rsidRPr="002303CE">
        <w:rPr>
          <w:rFonts w:ascii="Verdana" w:hAnsi="Verdana"/>
          <w:b/>
          <w:i/>
          <w:lang w:val="en-US"/>
        </w:rPr>
        <w:t>What you can’t accomplish in an hour should usually be put off until tomorrow.</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This is a great piece of advice I learned from Billy. I rarely ride a horse more than 50 minutes, if that, in training. Put your ego aside and put your horse back in the barn and try again tomorrow. Perhaps try a different tactic.</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17.</w:t>
      </w:r>
      <w:proofErr w:type="gramEnd"/>
      <w:r w:rsidRPr="002303CE">
        <w:rPr>
          <w:rStyle w:val="apple-converted-space"/>
          <w:rFonts w:ascii="Verdana" w:hAnsi="Verdana"/>
          <w:b/>
          <w:i/>
          <w:lang w:val="en-US"/>
        </w:rPr>
        <w:t> </w:t>
      </w:r>
      <w:r w:rsidRPr="002303CE">
        <w:rPr>
          <w:rFonts w:ascii="Verdana" w:hAnsi="Verdana"/>
          <w:b/>
          <w:i/>
          <w:lang w:val="en-US"/>
        </w:rPr>
        <w:t>You can think your way out of many problems faster than you can ride your way out of them.</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A few examples of this are: Check your tack thoroughly before mounting. Make sure your off stirrup is down before mounting and that your stirrups </w:t>
      </w:r>
      <w:r w:rsidRPr="002303CE">
        <w:rPr>
          <w:rFonts w:ascii="Verdana" w:hAnsi="Verdana"/>
          <w:lang w:val="en-US"/>
        </w:rPr>
        <w:lastRenderedPageBreak/>
        <w:t>are approximately your length. Keep your foot in the stirrup when adjusting the irons. Always have a short rein with a feel of your horse’s mouth before going to a faster pace. I could go on, and on, and on.</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18.</w:t>
      </w:r>
      <w:proofErr w:type="gramEnd"/>
      <w:r w:rsidRPr="002303CE">
        <w:rPr>
          <w:rStyle w:val="apple-converted-space"/>
          <w:rFonts w:ascii="Verdana" w:hAnsi="Verdana"/>
          <w:b/>
          <w:i/>
          <w:lang w:val="en-US"/>
        </w:rPr>
        <w:t> </w:t>
      </w:r>
      <w:r w:rsidRPr="002303CE">
        <w:rPr>
          <w:rFonts w:ascii="Verdana" w:hAnsi="Verdana"/>
          <w:b/>
          <w:i/>
          <w:lang w:val="en-US"/>
        </w:rPr>
        <w:t>When the horse jumps, you go with it, not the other way around.</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Excess motion in the hunter/jumper ring is equally, if not more, appalling than in the dressage ring. Invisibility of aids, self-carriage, and wait for your horse are all truisms. Learn what those terms mean and practice those principles.</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19.</w:t>
      </w:r>
      <w:proofErr w:type="gramEnd"/>
      <w:r w:rsidRPr="002303CE">
        <w:rPr>
          <w:rStyle w:val="apple-converted-space"/>
          <w:rFonts w:ascii="Verdana" w:hAnsi="Verdana"/>
          <w:b/>
          <w:i/>
          <w:lang w:val="en-US"/>
        </w:rPr>
        <w:t> </w:t>
      </w:r>
      <w:r w:rsidRPr="002303CE">
        <w:rPr>
          <w:rFonts w:ascii="Verdana" w:hAnsi="Verdana"/>
          <w:b/>
          <w:i/>
          <w:lang w:val="en-US"/>
        </w:rPr>
        <w:t>Don`t let over-jumping or dull routine erode the horse’s desire to jump cleanly. It’s hard to jump clear rounds if the horse isn’t trying.</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This is probably the best single piece of advice Billy could give you. Drilling a horse until he is stale and sore is the worst thing you can do. Once a horse has lost his “try,” there is nothing you can do except let him freshen </w:t>
      </w:r>
      <w:proofErr w:type="gramStart"/>
      <w:r w:rsidRPr="002303CE">
        <w:rPr>
          <w:rFonts w:ascii="Verdana" w:hAnsi="Verdana"/>
          <w:lang w:val="en-US"/>
        </w:rPr>
        <w:t>up.</w:t>
      </w:r>
      <w:proofErr w:type="gramEnd"/>
      <w:r w:rsidRPr="002303CE">
        <w:rPr>
          <w:rFonts w:ascii="Verdana" w:hAnsi="Verdana"/>
          <w:lang w:val="en-US"/>
        </w:rPr>
        <w:t xml:space="preserve"> And that can take weeks, months or never. The cleanest jumper is a fresh horse.</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20.</w:t>
      </w:r>
      <w:proofErr w:type="gramEnd"/>
      <w:r w:rsidRPr="002303CE">
        <w:rPr>
          <w:rStyle w:val="apple-converted-space"/>
          <w:rFonts w:ascii="Verdana" w:hAnsi="Verdana"/>
          <w:b/>
          <w:i/>
          <w:lang w:val="en-US"/>
        </w:rPr>
        <w:t> </w:t>
      </w:r>
      <w:r w:rsidRPr="002303CE">
        <w:rPr>
          <w:rFonts w:ascii="Verdana" w:hAnsi="Verdana"/>
          <w:b/>
          <w:i/>
          <w:lang w:val="en-US"/>
        </w:rPr>
        <w:t>Never give up until the rail hits the ground.</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One often has to fight to jump clear. All winning jumper riders somehow know how to leave the jumps up, no matter how tight a spot they get in. Watch Margie Engle!</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21.</w:t>
      </w:r>
      <w:proofErr w:type="gramEnd"/>
      <w:r w:rsidRPr="002303CE">
        <w:rPr>
          <w:rStyle w:val="apple-converted-space"/>
          <w:rFonts w:ascii="Verdana" w:hAnsi="Verdana"/>
          <w:b/>
          <w:i/>
          <w:lang w:val="en-US"/>
        </w:rPr>
        <w:t> </w:t>
      </w:r>
      <w:r w:rsidRPr="002303CE">
        <w:rPr>
          <w:rFonts w:ascii="Verdana" w:hAnsi="Verdana"/>
          <w:b/>
          <w:i/>
          <w:lang w:val="en-US"/>
        </w:rPr>
        <w:t>Young horses are like children—give them a lot of love, but don’t let them get away with anything.</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Love, coupled with discipline, is the “sine qua non” of horse training. Disobediences, resistances and evasions tend to grow like weeds.</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22.</w:t>
      </w:r>
      <w:proofErr w:type="gramEnd"/>
      <w:r w:rsidRPr="002303CE">
        <w:rPr>
          <w:rStyle w:val="apple-converted-space"/>
          <w:rFonts w:ascii="Verdana" w:hAnsi="Verdana"/>
          <w:b/>
          <w:i/>
          <w:lang w:val="en-US"/>
        </w:rPr>
        <w:t> </w:t>
      </w:r>
      <w:r w:rsidRPr="002303CE">
        <w:rPr>
          <w:rFonts w:ascii="Verdana" w:hAnsi="Verdana"/>
          <w:b/>
          <w:i/>
          <w:lang w:val="en-US"/>
        </w:rPr>
        <w:t>In practice, do things as perfectly as you can; in competition, do what you have to do.</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Americans have always been chided by their European counterparts about dying in their beauty. </w:t>
      </w:r>
      <w:proofErr w:type="gramStart"/>
      <w:r w:rsidRPr="002303CE">
        <w:rPr>
          <w:rFonts w:ascii="Verdana" w:hAnsi="Verdana"/>
          <w:lang w:val="en-US"/>
        </w:rPr>
        <w:t>And rightly so.</w:t>
      </w:r>
      <w:proofErr w:type="gramEnd"/>
      <w:r w:rsidRPr="002303CE">
        <w:rPr>
          <w:rFonts w:ascii="Verdana" w:hAnsi="Verdana"/>
          <w:lang w:val="en-US"/>
        </w:rPr>
        <w:t xml:space="preserve"> Often our technique and style are better; but they, as a rule, are tougher competitors.</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23.</w:t>
      </w:r>
      <w:proofErr w:type="gramEnd"/>
      <w:r w:rsidRPr="002303CE">
        <w:rPr>
          <w:rStyle w:val="apple-converted-space"/>
          <w:rFonts w:ascii="Verdana" w:hAnsi="Verdana"/>
          <w:b/>
          <w:i/>
          <w:lang w:val="en-US"/>
        </w:rPr>
        <w:t> </w:t>
      </w:r>
      <w:r w:rsidRPr="002303CE">
        <w:rPr>
          <w:rFonts w:ascii="Verdana" w:hAnsi="Verdana"/>
          <w:b/>
          <w:i/>
          <w:lang w:val="en-US"/>
        </w:rPr>
        <w:t>Never fight the oats.</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Many horses cannot stand prosperity. It is impossible to train a horse who is always “above himself.”</w:t>
      </w:r>
    </w:p>
    <w:p w:rsidR="00F04DC8" w:rsidRPr="002303CE" w:rsidRDefault="00F04DC8" w:rsidP="00F04DC8">
      <w:pPr>
        <w:pStyle w:val="a4"/>
        <w:shd w:val="clear" w:color="auto" w:fill="FFFFFF"/>
        <w:spacing w:before="150" w:beforeAutospacing="0" w:after="150" w:afterAutospacing="0"/>
        <w:rPr>
          <w:rFonts w:ascii="Verdana" w:hAnsi="Verdana"/>
          <w:b/>
          <w:i/>
          <w:lang w:val="en-US"/>
        </w:rPr>
      </w:pPr>
      <w:proofErr w:type="gramStart"/>
      <w:r w:rsidRPr="002303CE">
        <w:rPr>
          <w:rStyle w:val="a6"/>
          <w:rFonts w:ascii="Verdana" w:hAnsi="Verdana"/>
          <w:b w:val="0"/>
          <w:i/>
          <w:lang w:val="en-US"/>
        </w:rPr>
        <w:t>No. 24.</w:t>
      </w:r>
      <w:proofErr w:type="gramEnd"/>
      <w:r w:rsidRPr="002303CE">
        <w:rPr>
          <w:rStyle w:val="apple-converted-space"/>
          <w:rFonts w:ascii="Verdana" w:hAnsi="Verdana"/>
          <w:b/>
          <w:i/>
          <w:lang w:val="en-US"/>
        </w:rPr>
        <w:t> </w:t>
      </w:r>
      <w:r w:rsidRPr="002303CE">
        <w:rPr>
          <w:rFonts w:ascii="Verdana" w:hAnsi="Verdana"/>
          <w:b/>
          <w:i/>
          <w:lang w:val="en-US"/>
        </w:rPr>
        <w:t>The harder you work, the luckier you get.</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 xml:space="preserve">Nowadays, a lot of people talk over dinner about where they hope to get in the horse game—win the ASPCA </w:t>
      </w:r>
      <w:proofErr w:type="spellStart"/>
      <w:r w:rsidRPr="002303CE">
        <w:rPr>
          <w:rFonts w:ascii="Verdana" w:hAnsi="Verdana"/>
          <w:lang w:val="en-US"/>
        </w:rPr>
        <w:t>Maclay</w:t>
      </w:r>
      <w:proofErr w:type="spellEnd"/>
      <w:r w:rsidRPr="002303CE">
        <w:rPr>
          <w:rFonts w:ascii="Verdana" w:hAnsi="Verdana"/>
          <w:lang w:val="en-US"/>
        </w:rPr>
        <w:t xml:space="preserve"> Finals, be amateur-owner hunter champion at Devon (Pa.), ride grand prix, or get on the Olympic team. Usually those are the “talkers.” It’s the “workers” who attain those lofty goals.</w:t>
      </w:r>
    </w:p>
    <w:p w:rsidR="005077BF" w:rsidRPr="002303CE" w:rsidRDefault="005077BF" w:rsidP="005077BF">
      <w:pPr>
        <w:rPr>
          <w:rFonts w:ascii="Verdana" w:hAnsi="Verdana"/>
          <w:b/>
          <w:i/>
          <w:szCs w:val="24"/>
          <w:lang w:val="en-US"/>
        </w:rPr>
      </w:pPr>
      <w:proofErr w:type="gramStart"/>
      <w:r w:rsidRPr="002303CE">
        <w:rPr>
          <w:rFonts w:ascii="Verdana" w:hAnsi="Verdana" w:cs="Helvetica"/>
          <w:b/>
          <w:i/>
          <w:szCs w:val="24"/>
          <w:lang w:val="en-US"/>
        </w:rPr>
        <w:t>" A</w:t>
      </w:r>
      <w:proofErr w:type="gramEnd"/>
      <w:r w:rsidRPr="002303CE">
        <w:rPr>
          <w:rFonts w:ascii="Verdana" w:hAnsi="Verdana" w:cs="Helvetica"/>
          <w:b/>
          <w:i/>
          <w:szCs w:val="24"/>
          <w:lang w:val="en-US"/>
        </w:rPr>
        <w:t xml:space="preserve"> rider is just an abscess on a horses back" </w:t>
      </w:r>
    </w:p>
    <w:p w:rsidR="005077BF" w:rsidRPr="002303CE" w:rsidRDefault="005077BF">
      <w:pPr>
        <w:rPr>
          <w:rFonts w:ascii="Verdana" w:eastAsia="Times New Roman" w:hAnsi="Verdana" w:cs="Times New Roman"/>
          <w:szCs w:val="24"/>
          <w:lang w:val="en-US" w:eastAsia="ru-RU"/>
        </w:rPr>
      </w:pPr>
      <w:r w:rsidRPr="002303CE">
        <w:rPr>
          <w:rFonts w:ascii="Verdana" w:hAnsi="Verdana"/>
          <w:lang w:val="en-US"/>
        </w:rPr>
        <w:br w:type="page"/>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lastRenderedPageBreak/>
        <w:t>Aren’t Bill Steinkraus’ aphorisms wonderful? They are little gems, pearls of wisdom that keep you on the right track. That’s why I had to share them with you.</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Fonts w:ascii="Verdana" w:hAnsi="Verdana"/>
          <w:lang w:val="en-US"/>
        </w:rPr>
        <w:t>Now go out and get his book. You can’t learn to ride from a book, but it sure can help.</w:t>
      </w:r>
    </w:p>
    <w:p w:rsidR="00F04DC8" w:rsidRPr="002303CE" w:rsidRDefault="00F04DC8" w:rsidP="00F04DC8">
      <w:pPr>
        <w:pStyle w:val="a4"/>
        <w:shd w:val="clear" w:color="auto" w:fill="FFFFFF"/>
        <w:spacing w:before="150" w:beforeAutospacing="0" w:after="150" w:afterAutospacing="0"/>
        <w:rPr>
          <w:rFonts w:ascii="Verdana" w:hAnsi="Verdana"/>
          <w:lang w:val="en-US"/>
        </w:rPr>
      </w:pPr>
      <w:r w:rsidRPr="002303CE">
        <w:rPr>
          <w:rStyle w:val="a5"/>
          <w:rFonts w:ascii="Verdana" w:hAnsi="Verdana"/>
          <w:lang w:val="en-US"/>
        </w:rPr>
        <w:t>(In 1999, the</w:t>
      </w:r>
      <w:r w:rsidRPr="002303CE">
        <w:rPr>
          <w:rStyle w:val="apple-converted-space"/>
          <w:rFonts w:ascii="Verdana" w:hAnsi="Verdana"/>
          <w:i/>
          <w:iCs/>
          <w:lang w:val="en-US"/>
        </w:rPr>
        <w:t> </w:t>
      </w:r>
      <w:r w:rsidRPr="002303CE">
        <w:rPr>
          <w:rFonts w:ascii="Verdana" w:hAnsi="Verdana"/>
          <w:lang w:val="en-US"/>
        </w:rPr>
        <w:t>Chronicle’s</w:t>
      </w:r>
      <w:r w:rsidRPr="002303CE">
        <w:rPr>
          <w:rStyle w:val="apple-converted-space"/>
          <w:rFonts w:ascii="Verdana" w:hAnsi="Verdana"/>
          <w:i/>
          <w:iCs/>
          <w:lang w:val="en-US"/>
        </w:rPr>
        <w:t> </w:t>
      </w:r>
      <w:r w:rsidRPr="002303CE">
        <w:rPr>
          <w:rStyle w:val="a5"/>
          <w:rFonts w:ascii="Verdana" w:hAnsi="Verdana"/>
          <w:lang w:val="en-US"/>
        </w:rPr>
        <w:t>staff selected Bill Steinkraus and George Morris as two of the “50 Most Influential Horsemen of the 20th Century” for our Turn of the Century Issue.)</w:t>
      </w:r>
    </w:p>
    <w:p w:rsidR="005077BF" w:rsidRPr="006B4401" w:rsidRDefault="005077BF">
      <w:pPr>
        <w:rPr>
          <w:rFonts w:ascii="Verdana" w:hAnsi="Verdana"/>
          <w:b/>
          <w:i/>
          <w:szCs w:val="24"/>
          <w:lang w:val="en-US"/>
        </w:rPr>
      </w:pPr>
    </w:p>
    <w:p w:rsidR="002303CE" w:rsidRPr="00537C88" w:rsidRDefault="002303CE">
      <w:pPr>
        <w:rPr>
          <w:rFonts w:ascii="Verdana" w:hAnsi="Verdana"/>
          <w:b/>
          <w:i/>
          <w:szCs w:val="24"/>
        </w:rPr>
      </w:pPr>
      <w:r w:rsidRPr="00537C88">
        <w:rPr>
          <w:rFonts w:ascii="Verdana" w:hAnsi="Verdana"/>
          <w:b/>
          <w:i/>
          <w:szCs w:val="24"/>
        </w:rPr>
        <w:t>1. Приведите свое снаряжение в идеальное состояние, забудьте о нем и сконцентрируйтесь на своей лошади.</w:t>
      </w:r>
    </w:p>
    <w:p w:rsidR="00537C88" w:rsidRDefault="00537C88">
      <w:pPr>
        <w:rPr>
          <w:rFonts w:ascii="Verdana" w:hAnsi="Verdana"/>
          <w:szCs w:val="24"/>
        </w:rPr>
      </w:pPr>
      <w:r>
        <w:rPr>
          <w:rFonts w:ascii="Verdana" w:hAnsi="Verdana"/>
          <w:szCs w:val="24"/>
        </w:rPr>
        <w:t xml:space="preserve">Билл </w:t>
      </w:r>
      <w:proofErr w:type="spellStart"/>
      <w:r>
        <w:rPr>
          <w:rFonts w:ascii="Verdana" w:hAnsi="Verdana"/>
          <w:szCs w:val="24"/>
        </w:rPr>
        <w:t>Стейнкраус</w:t>
      </w:r>
      <w:proofErr w:type="spellEnd"/>
      <w:r>
        <w:rPr>
          <w:rFonts w:ascii="Verdana" w:hAnsi="Verdana"/>
          <w:szCs w:val="24"/>
        </w:rPr>
        <w:t xml:space="preserve"> – один из самых дотошных людей, из тех, с кем мне приходилось выступать в одной команде, по отношению к чистоте, качеству и состоянию своей одежды и снаряжения, и снаряжения своей лошади. Перчатки, </w:t>
      </w:r>
      <w:r w:rsidR="00D42504">
        <w:rPr>
          <w:rFonts w:ascii="Verdana" w:hAnsi="Verdana"/>
          <w:szCs w:val="24"/>
        </w:rPr>
        <w:t xml:space="preserve">шлем, хлыст и шпоры – все должно быть в идеальном состоянии. </w:t>
      </w:r>
    </w:p>
    <w:p w:rsidR="00D42504" w:rsidRDefault="00D42504">
      <w:pPr>
        <w:rPr>
          <w:rFonts w:ascii="Verdana" w:hAnsi="Verdana"/>
          <w:szCs w:val="24"/>
        </w:rPr>
      </w:pPr>
      <w:r>
        <w:rPr>
          <w:rFonts w:ascii="Verdana" w:hAnsi="Verdana"/>
          <w:szCs w:val="24"/>
        </w:rPr>
        <w:t xml:space="preserve">Он был очень тщательным в подгонке уздечки для каждой отдельной лошади, и всегда предпочитал </w:t>
      </w:r>
      <w:proofErr w:type="spellStart"/>
      <w:r>
        <w:rPr>
          <w:rFonts w:ascii="Verdana" w:hAnsi="Verdana"/>
          <w:szCs w:val="24"/>
        </w:rPr>
        <w:t>пелямы</w:t>
      </w:r>
      <w:proofErr w:type="spellEnd"/>
      <w:r>
        <w:rPr>
          <w:rFonts w:ascii="Verdana" w:hAnsi="Verdana"/>
          <w:szCs w:val="24"/>
        </w:rPr>
        <w:t xml:space="preserve">. Его снаряжение, одежда и лошадь всегда были самым тщательным образом вычищены перед тем, как он садился в седло. Все, до мельчайших деталей, он приводил в идеальный порядок. После этого ему оставалось только ехать по паркуру! </w:t>
      </w:r>
    </w:p>
    <w:p w:rsidR="002303CE" w:rsidRPr="00D42504" w:rsidRDefault="002303CE">
      <w:pPr>
        <w:rPr>
          <w:rFonts w:ascii="Verdana" w:hAnsi="Verdana"/>
          <w:b/>
          <w:i/>
          <w:szCs w:val="24"/>
        </w:rPr>
      </w:pPr>
      <w:r w:rsidRPr="00D42504">
        <w:rPr>
          <w:rFonts w:ascii="Verdana" w:hAnsi="Verdana"/>
          <w:b/>
          <w:i/>
          <w:szCs w:val="24"/>
        </w:rPr>
        <w:t xml:space="preserve">2. Лошадь больше вас, и она должна нести вас. </w:t>
      </w:r>
      <w:r w:rsidR="00980FF7" w:rsidRPr="00D42504">
        <w:rPr>
          <w:rFonts w:ascii="Verdana" w:hAnsi="Verdana"/>
          <w:b/>
          <w:i/>
          <w:szCs w:val="24"/>
        </w:rPr>
        <w:t>Чем спокойнее вы сидите, тем ей легче это делать.</w:t>
      </w:r>
    </w:p>
    <w:p w:rsidR="00D42504" w:rsidRPr="00D42504" w:rsidRDefault="00D42504">
      <w:pPr>
        <w:rPr>
          <w:rFonts w:ascii="Verdana" w:hAnsi="Verdana"/>
          <w:szCs w:val="24"/>
        </w:rPr>
      </w:pPr>
      <w:r>
        <w:rPr>
          <w:rFonts w:ascii="Verdana" w:hAnsi="Verdana"/>
          <w:szCs w:val="24"/>
        </w:rPr>
        <w:t xml:space="preserve">Билл прекрасно иллюстрировал, что такое лошадь, которая движется в состоянии </w:t>
      </w:r>
      <w:proofErr w:type="spellStart"/>
      <w:r w:rsidRPr="007C08E5">
        <w:rPr>
          <w:rFonts w:ascii="Verdana" w:hAnsi="Verdana" w:cs="Helvetica"/>
          <w:color w:val="373737"/>
          <w:szCs w:val="24"/>
          <w:lang w:val="en-US"/>
        </w:rPr>
        <w:t>Selfcarriage</w:t>
      </w:r>
      <w:proofErr w:type="spellEnd"/>
      <w:r>
        <w:rPr>
          <w:rFonts w:ascii="Verdana" w:hAnsi="Verdana" w:cs="Helvetica"/>
          <w:color w:val="373737"/>
          <w:szCs w:val="24"/>
        </w:rPr>
        <w:t>. Казалось, что он вообще ничего не делает. Если вам приходится много использовать средства посыла (ноги, вес, голос), значит, вы не научили лошадь правильно им подчиняться.</w:t>
      </w:r>
    </w:p>
    <w:p w:rsidR="00980FF7" w:rsidRPr="00F06160" w:rsidRDefault="00980FF7">
      <w:pPr>
        <w:rPr>
          <w:rFonts w:ascii="Verdana" w:hAnsi="Verdana"/>
          <w:b/>
          <w:i/>
          <w:szCs w:val="24"/>
        </w:rPr>
      </w:pPr>
      <w:r w:rsidRPr="00F06160">
        <w:rPr>
          <w:rFonts w:ascii="Verdana" w:hAnsi="Verdana"/>
          <w:b/>
          <w:i/>
          <w:szCs w:val="24"/>
        </w:rPr>
        <w:t>3. Мотор лошади – это е зад. Поэтому вы должны всегда ехать от зада, а не концентрироваться на передней части лошади просто потому, что она у вас перед глазами.</w:t>
      </w:r>
    </w:p>
    <w:p w:rsidR="00D42504" w:rsidRDefault="00D42504">
      <w:pPr>
        <w:rPr>
          <w:rFonts w:ascii="Verdana" w:hAnsi="Verdana"/>
          <w:szCs w:val="24"/>
        </w:rPr>
      </w:pPr>
      <w:r>
        <w:rPr>
          <w:rFonts w:ascii="Verdana" w:hAnsi="Verdana"/>
          <w:szCs w:val="24"/>
        </w:rPr>
        <w:t xml:space="preserve">Поезжайте на любые соревнования. </w:t>
      </w:r>
      <w:proofErr w:type="gramStart"/>
      <w:r>
        <w:rPr>
          <w:rFonts w:ascii="Verdana" w:hAnsi="Verdana"/>
          <w:szCs w:val="24"/>
        </w:rPr>
        <w:t>Сколько всадников висят</w:t>
      </w:r>
      <w:proofErr w:type="gramEnd"/>
      <w:r>
        <w:rPr>
          <w:rFonts w:ascii="Verdana" w:hAnsi="Verdana"/>
          <w:szCs w:val="24"/>
        </w:rPr>
        <w:t xml:space="preserve"> на поводе</w:t>
      </w:r>
      <w:r w:rsidR="00F06160">
        <w:rPr>
          <w:rFonts w:ascii="Verdana" w:hAnsi="Verdana"/>
          <w:szCs w:val="24"/>
        </w:rPr>
        <w:t xml:space="preserve"> во время разминки перед прыжками? Большинство! </w:t>
      </w:r>
      <w:proofErr w:type="gramStart"/>
      <w:r w:rsidR="00F06160">
        <w:rPr>
          <w:rFonts w:ascii="Verdana" w:hAnsi="Verdana"/>
          <w:szCs w:val="24"/>
        </w:rPr>
        <w:t>Сколько всадников работают</w:t>
      </w:r>
      <w:proofErr w:type="gramEnd"/>
      <w:r w:rsidR="00F06160">
        <w:rPr>
          <w:rFonts w:ascii="Verdana" w:hAnsi="Verdana"/>
          <w:szCs w:val="24"/>
        </w:rPr>
        <w:t xml:space="preserve"> от шенкеля к поводу? Немногие! Сколько лошадей в гармонии с всадником и «идут на повод»? Мало!</w:t>
      </w:r>
      <w:r>
        <w:rPr>
          <w:rFonts w:ascii="Verdana" w:hAnsi="Verdana"/>
          <w:szCs w:val="24"/>
        </w:rPr>
        <w:t xml:space="preserve"> </w:t>
      </w:r>
    </w:p>
    <w:p w:rsidR="00F06160" w:rsidRDefault="00F06160">
      <w:pPr>
        <w:rPr>
          <w:rFonts w:ascii="Verdana" w:hAnsi="Verdana"/>
          <w:szCs w:val="24"/>
        </w:rPr>
      </w:pPr>
      <w:r>
        <w:rPr>
          <w:rFonts w:ascii="Verdana" w:hAnsi="Verdana"/>
          <w:szCs w:val="24"/>
        </w:rPr>
        <w:br w:type="page"/>
      </w:r>
    </w:p>
    <w:p w:rsidR="00980FF7" w:rsidRPr="00F06160" w:rsidRDefault="00980FF7">
      <w:pPr>
        <w:rPr>
          <w:rFonts w:ascii="Verdana" w:hAnsi="Verdana"/>
          <w:b/>
          <w:i/>
          <w:szCs w:val="24"/>
        </w:rPr>
      </w:pPr>
      <w:r w:rsidRPr="00F06160">
        <w:rPr>
          <w:rFonts w:ascii="Verdana" w:hAnsi="Verdana"/>
          <w:b/>
          <w:i/>
          <w:szCs w:val="24"/>
        </w:rPr>
        <w:lastRenderedPageBreak/>
        <w:t>4. Тянут всегда двое. Не тяните, толкайте!</w:t>
      </w:r>
    </w:p>
    <w:p w:rsidR="00F06160" w:rsidRDefault="00F06160">
      <w:pPr>
        <w:rPr>
          <w:rFonts w:ascii="Verdana" w:hAnsi="Verdana"/>
          <w:szCs w:val="24"/>
        </w:rPr>
      </w:pPr>
      <w:r>
        <w:rPr>
          <w:rFonts w:ascii="Verdana" w:hAnsi="Verdana"/>
          <w:szCs w:val="24"/>
        </w:rPr>
        <w:t>Как только горячая, и таскающая лошадь примет ваш шенкель и посадку, она перестает быть горячей и таскающей. Как только флегматичная, не движущаяся вперед лошадь по-настоящему начнет отвечать на ваш шенкель и будет в положении «перед шенкелем», она перестает быть флегматичной. Всех лошадей необходимо научить отвечать на посыл. После этого их рот улучшается невероятно!</w:t>
      </w:r>
    </w:p>
    <w:p w:rsidR="00980FF7" w:rsidRPr="00640A64" w:rsidRDefault="00980FF7">
      <w:pPr>
        <w:rPr>
          <w:rFonts w:ascii="Verdana" w:hAnsi="Verdana"/>
          <w:b/>
          <w:i/>
          <w:szCs w:val="24"/>
        </w:rPr>
      </w:pPr>
      <w:r w:rsidRPr="00640A64">
        <w:rPr>
          <w:rFonts w:ascii="Verdana" w:hAnsi="Verdana"/>
          <w:b/>
          <w:i/>
          <w:szCs w:val="24"/>
        </w:rPr>
        <w:t>5. Чтобы ваша лошадь была энергичной, но хорошо подчинялась, она должна быть спокойной, выпрямленной, и стремиться вперед.</w:t>
      </w:r>
    </w:p>
    <w:p w:rsidR="00F06160" w:rsidRDefault="00F06160">
      <w:pPr>
        <w:rPr>
          <w:rFonts w:ascii="Verdana" w:hAnsi="Verdana"/>
          <w:szCs w:val="24"/>
        </w:rPr>
      </w:pPr>
      <w:r>
        <w:rPr>
          <w:rFonts w:ascii="Verdana" w:hAnsi="Verdana"/>
          <w:szCs w:val="24"/>
        </w:rPr>
        <w:t xml:space="preserve">Спокойствие – главное! Спокойствие </w:t>
      </w:r>
      <w:r w:rsidR="00640A64">
        <w:rPr>
          <w:rFonts w:ascii="Verdana" w:hAnsi="Verdana"/>
          <w:szCs w:val="24"/>
        </w:rPr>
        <w:t xml:space="preserve">во всем – вот главный принцип, когда вы работаете с лошадью, в противном случае вы не можете развиваться, идти вперед. Без стремления вперед вообще ничего нельзя сделать. Невозможно двигаться вперед, назад, направо или налево, если лошадь не «думает вперед». Прямолинейность – это основа контроля; это самый первый шаг к сбору. Держите вашу лошадь выпрямленной!  </w:t>
      </w:r>
    </w:p>
    <w:p w:rsidR="00980FF7" w:rsidRPr="00640A64" w:rsidRDefault="00980FF7">
      <w:pPr>
        <w:rPr>
          <w:rFonts w:ascii="Verdana" w:hAnsi="Verdana"/>
          <w:b/>
          <w:i/>
          <w:szCs w:val="24"/>
        </w:rPr>
      </w:pPr>
      <w:r w:rsidRPr="00640A64">
        <w:rPr>
          <w:rFonts w:ascii="Verdana" w:hAnsi="Verdana"/>
          <w:b/>
          <w:i/>
          <w:szCs w:val="24"/>
        </w:rPr>
        <w:t>6. Если лошадь не выпрямлена, ее проблемная (трудная) сторона – вогнутая.</w:t>
      </w:r>
    </w:p>
    <w:p w:rsidR="00640A64" w:rsidRDefault="00640A64">
      <w:pPr>
        <w:rPr>
          <w:rFonts w:ascii="Verdana" w:hAnsi="Verdana"/>
          <w:szCs w:val="24"/>
        </w:rPr>
      </w:pPr>
      <w:r>
        <w:rPr>
          <w:rFonts w:ascii="Verdana" w:hAnsi="Verdana"/>
          <w:szCs w:val="24"/>
        </w:rPr>
        <w:t>Это сегодня можно часто видеть на соревнованиях. Лошадь отделывается от средств управления, слишком сильно сгибаясь внутрь. Запомните, все, чему вы научили лошадь, она может использовать против вас!</w:t>
      </w:r>
    </w:p>
    <w:p w:rsidR="00980FF7" w:rsidRPr="003C3982" w:rsidRDefault="00980FF7">
      <w:pPr>
        <w:rPr>
          <w:rFonts w:ascii="Verdana" w:hAnsi="Verdana"/>
          <w:b/>
          <w:i/>
          <w:szCs w:val="24"/>
        </w:rPr>
      </w:pPr>
      <w:r w:rsidRPr="003C3982">
        <w:rPr>
          <w:rFonts w:ascii="Verdana" w:hAnsi="Verdana"/>
          <w:b/>
          <w:i/>
          <w:szCs w:val="24"/>
        </w:rPr>
        <w:t>7. Внутренний повод контролирует сгибание, наружный повод контролирует скорость.</w:t>
      </w:r>
    </w:p>
    <w:p w:rsidR="00640A64" w:rsidRDefault="00640A64">
      <w:pPr>
        <w:rPr>
          <w:rFonts w:ascii="Verdana" w:hAnsi="Verdana"/>
          <w:szCs w:val="24"/>
        </w:rPr>
      </w:pPr>
      <w:r>
        <w:rPr>
          <w:rFonts w:ascii="Verdana" w:hAnsi="Verdana"/>
          <w:szCs w:val="24"/>
        </w:rPr>
        <w:t>Сегодня мы видим слишком много использования внутреннего повода</w:t>
      </w:r>
      <w:r w:rsidR="003C3982">
        <w:rPr>
          <w:rFonts w:ascii="Verdana" w:hAnsi="Verdana"/>
          <w:szCs w:val="24"/>
        </w:rPr>
        <w:t xml:space="preserve">. Давайте начинать каждое действие с доминирующего внутреннего шенкеля, который толкает лошадь на доминирующий наружный повод, которым мы делаем полуодержки и держим лошадь под контролем. Хорошо выезженная лошадь очень мало опирается на внутренний повод.  </w:t>
      </w:r>
    </w:p>
    <w:p w:rsidR="00980FF7" w:rsidRPr="003C3982" w:rsidRDefault="00980FF7">
      <w:pPr>
        <w:rPr>
          <w:rFonts w:ascii="Verdana" w:hAnsi="Verdana"/>
          <w:b/>
          <w:i/>
          <w:szCs w:val="24"/>
        </w:rPr>
      </w:pPr>
      <w:r w:rsidRPr="003C3982">
        <w:rPr>
          <w:rFonts w:ascii="Verdana" w:hAnsi="Verdana"/>
          <w:b/>
          <w:i/>
          <w:szCs w:val="24"/>
        </w:rPr>
        <w:t xml:space="preserve">8. Никогда не делайте </w:t>
      </w:r>
      <w:proofErr w:type="gramStart"/>
      <w:r w:rsidRPr="003C3982">
        <w:rPr>
          <w:rFonts w:ascii="Verdana" w:hAnsi="Verdana"/>
          <w:b/>
          <w:i/>
          <w:szCs w:val="24"/>
        </w:rPr>
        <w:t>из</w:t>
      </w:r>
      <w:proofErr w:type="gramEnd"/>
      <w:r w:rsidRPr="003C3982">
        <w:rPr>
          <w:rFonts w:ascii="Verdana" w:hAnsi="Verdana"/>
          <w:b/>
          <w:i/>
          <w:szCs w:val="24"/>
        </w:rPr>
        <w:t xml:space="preserve"> рта лошади опору для рук. Заключите с ней контракт</w:t>
      </w:r>
      <w:proofErr w:type="gramStart"/>
      <w:r w:rsidRPr="003C3982">
        <w:rPr>
          <w:rFonts w:ascii="Verdana" w:hAnsi="Verdana"/>
          <w:b/>
          <w:i/>
          <w:szCs w:val="24"/>
        </w:rPr>
        <w:t>:»</w:t>
      </w:r>
      <w:proofErr w:type="gramEnd"/>
      <w:r w:rsidRPr="003C3982">
        <w:rPr>
          <w:rFonts w:ascii="Verdana" w:hAnsi="Verdana"/>
          <w:b/>
          <w:i/>
          <w:szCs w:val="24"/>
        </w:rPr>
        <w:t>Ты держишь (несешь) свою голову, а я  держу (несу) свои руки»</w:t>
      </w:r>
      <w:r w:rsidR="003C3982" w:rsidRPr="003C3982">
        <w:rPr>
          <w:rFonts w:ascii="Verdana" w:hAnsi="Verdana"/>
          <w:b/>
          <w:i/>
          <w:szCs w:val="24"/>
        </w:rPr>
        <w:t>.</w:t>
      </w:r>
    </w:p>
    <w:p w:rsidR="003C3982" w:rsidRDefault="003C3982">
      <w:pPr>
        <w:rPr>
          <w:rFonts w:ascii="Verdana" w:hAnsi="Verdana"/>
          <w:szCs w:val="24"/>
        </w:rPr>
      </w:pPr>
      <w:r>
        <w:rPr>
          <w:rFonts w:ascii="Verdana" w:hAnsi="Verdana"/>
          <w:szCs w:val="24"/>
        </w:rPr>
        <w:t xml:space="preserve">Один из самых запоминающихся уроков, который я получил от Билла </w:t>
      </w:r>
      <w:r w:rsidR="00A2677C">
        <w:rPr>
          <w:rFonts w:ascii="Verdana" w:hAnsi="Verdana"/>
          <w:szCs w:val="24"/>
        </w:rPr>
        <w:t>-</w:t>
      </w:r>
      <w:r>
        <w:rPr>
          <w:rFonts w:ascii="Verdana" w:hAnsi="Verdana"/>
          <w:szCs w:val="24"/>
        </w:rPr>
        <w:t xml:space="preserve"> как опустить лошади голову. Поднимите руки! Человек всегда может поднять руки выше головы лошади. Лошадь будет стараться избежать давления, перемещая голову в противоположном направлении – вниз. Я вижу слишком много опущенных рук, разведенных рук, и пилящих рук. </w:t>
      </w:r>
      <w:r>
        <w:rPr>
          <w:rFonts w:ascii="Verdana" w:hAnsi="Verdana"/>
          <w:szCs w:val="24"/>
        </w:rPr>
        <w:lastRenderedPageBreak/>
        <w:t>Лошади это ненавидят, поэтому они либо идут вверх через повод, или прячутся, уходя за повод.</w:t>
      </w:r>
    </w:p>
    <w:p w:rsidR="00980FF7" w:rsidRPr="00504140" w:rsidRDefault="00980FF7">
      <w:pPr>
        <w:rPr>
          <w:rFonts w:ascii="Verdana" w:hAnsi="Verdana"/>
          <w:b/>
          <w:i/>
          <w:szCs w:val="24"/>
        </w:rPr>
      </w:pPr>
      <w:r w:rsidRPr="00504140">
        <w:rPr>
          <w:rFonts w:ascii="Verdana" w:hAnsi="Verdana"/>
          <w:b/>
          <w:i/>
          <w:szCs w:val="24"/>
        </w:rPr>
        <w:t xml:space="preserve">9. Если лошадь никак не может понять, что вы делаете, это очень плохо. </w:t>
      </w:r>
    </w:p>
    <w:p w:rsidR="00504140" w:rsidRDefault="00980FF7">
      <w:pPr>
        <w:rPr>
          <w:rFonts w:ascii="Verdana" w:hAnsi="Verdana"/>
          <w:szCs w:val="24"/>
        </w:rPr>
      </w:pPr>
      <w:r>
        <w:rPr>
          <w:rFonts w:ascii="Verdana" w:hAnsi="Verdana"/>
          <w:szCs w:val="24"/>
        </w:rPr>
        <w:t>Подготовка лошадей – это любовь (иногда жесткая любовь), а не война. Если вы видите</w:t>
      </w:r>
      <w:r w:rsidR="00504140">
        <w:rPr>
          <w:rFonts w:ascii="Verdana" w:hAnsi="Verdana"/>
          <w:szCs w:val="24"/>
        </w:rPr>
        <w:t>, что</w:t>
      </w:r>
      <w:r>
        <w:rPr>
          <w:rFonts w:ascii="Verdana" w:hAnsi="Verdana"/>
          <w:szCs w:val="24"/>
        </w:rPr>
        <w:t xml:space="preserve"> всадник</w:t>
      </w:r>
      <w:r w:rsidR="00504140">
        <w:rPr>
          <w:rFonts w:ascii="Verdana" w:hAnsi="Verdana"/>
          <w:szCs w:val="24"/>
        </w:rPr>
        <w:t xml:space="preserve"> постоянно сражается</w:t>
      </w:r>
      <w:r>
        <w:rPr>
          <w:rFonts w:ascii="Verdana" w:hAnsi="Verdana"/>
          <w:szCs w:val="24"/>
        </w:rPr>
        <w:t xml:space="preserve"> со своими лошадьми, </w:t>
      </w:r>
      <w:r w:rsidR="00504140">
        <w:rPr>
          <w:rFonts w:ascii="Verdana" w:hAnsi="Verdana"/>
          <w:szCs w:val="24"/>
        </w:rPr>
        <w:t xml:space="preserve">значит, он не понимает, что он делает. И его несчастные  лошади не могут этого понять. Учитесь, и отрабатывайте классические технические приемы, пока вы не освоите их, и они будут работать на вас. </w:t>
      </w:r>
    </w:p>
    <w:p w:rsidR="00980FF7" w:rsidRPr="003C3982" w:rsidRDefault="00504140">
      <w:pPr>
        <w:rPr>
          <w:rFonts w:ascii="Verdana" w:hAnsi="Verdana"/>
          <w:b/>
          <w:i/>
          <w:szCs w:val="24"/>
        </w:rPr>
      </w:pPr>
      <w:r w:rsidRPr="003C3982">
        <w:rPr>
          <w:rFonts w:ascii="Verdana" w:hAnsi="Verdana"/>
          <w:b/>
          <w:i/>
          <w:szCs w:val="24"/>
        </w:rPr>
        <w:t xml:space="preserve">10. После того, как вы </w:t>
      </w:r>
      <w:r w:rsidR="003C3982">
        <w:rPr>
          <w:rFonts w:ascii="Verdana" w:hAnsi="Verdana"/>
          <w:b/>
          <w:i/>
          <w:szCs w:val="24"/>
        </w:rPr>
        <w:t xml:space="preserve">отдали </w:t>
      </w:r>
      <w:r w:rsidR="003C3982" w:rsidRPr="003C3982">
        <w:rPr>
          <w:rFonts w:ascii="Verdana" w:hAnsi="Verdana"/>
          <w:b/>
          <w:i/>
          <w:szCs w:val="24"/>
        </w:rPr>
        <w:t>лошад</w:t>
      </w:r>
      <w:r w:rsidR="003C3982">
        <w:rPr>
          <w:rFonts w:ascii="Verdana" w:hAnsi="Verdana"/>
          <w:b/>
          <w:i/>
          <w:szCs w:val="24"/>
        </w:rPr>
        <w:t>и команду</w:t>
      </w:r>
      <w:r w:rsidRPr="003C3982">
        <w:rPr>
          <w:rFonts w:ascii="Verdana" w:hAnsi="Verdana"/>
          <w:b/>
          <w:i/>
          <w:szCs w:val="24"/>
        </w:rPr>
        <w:t>, прекратите действие.</w:t>
      </w:r>
    </w:p>
    <w:p w:rsidR="00504140" w:rsidRPr="003C3982" w:rsidRDefault="00504140">
      <w:pPr>
        <w:rPr>
          <w:rFonts w:ascii="Verdana" w:hAnsi="Verdana"/>
          <w:szCs w:val="24"/>
        </w:rPr>
      </w:pPr>
      <w:r>
        <w:rPr>
          <w:rFonts w:ascii="Verdana" w:hAnsi="Verdana"/>
          <w:szCs w:val="24"/>
        </w:rPr>
        <w:t xml:space="preserve">Имеется в виду разница между активными и пассивными средствами управления. Как только лошадь ответила и уступила, уменьшите давление. Это </w:t>
      </w:r>
      <w:r w:rsidR="003C3982">
        <w:rPr>
          <w:rFonts w:ascii="Verdana" w:hAnsi="Verdana"/>
          <w:szCs w:val="24"/>
        </w:rPr>
        <w:t xml:space="preserve">и есть </w:t>
      </w:r>
      <w:r>
        <w:rPr>
          <w:rFonts w:ascii="Verdana" w:hAnsi="Verdana"/>
          <w:szCs w:val="24"/>
        </w:rPr>
        <w:t xml:space="preserve">поощрение. В следующий раз лошадь будет стараться ответить быстрее. Это – основа </w:t>
      </w:r>
      <w:proofErr w:type="spellStart"/>
      <w:r w:rsidR="004D17A6">
        <w:rPr>
          <w:rFonts w:ascii="Verdana" w:hAnsi="Verdana"/>
          <w:szCs w:val="24"/>
          <w:lang w:val="en-US"/>
        </w:rPr>
        <w:t>Selfcarriage</w:t>
      </w:r>
      <w:proofErr w:type="spellEnd"/>
      <w:r w:rsidR="003C3982">
        <w:rPr>
          <w:rFonts w:ascii="Verdana" w:hAnsi="Verdana"/>
          <w:szCs w:val="24"/>
        </w:rPr>
        <w:t>.</w:t>
      </w:r>
    </w:p>
    <w:p w:rsidR="004C224B" w:rsidRPr="00A2677C" w:rsidRDefault="004C224B">
      <w:pPr>
        <w:rPr>
          <w:rFonts w:ascii="Verdana" w:hAnsi="Verdana"/>
          <w:b/>
          <w:i/>
          <w:szCs w:val="24"/>
        </w:rPr>
      </w:pPr>
      <w:r w:rsidRPr="00A2677C">
        <w:rPr>
          <w:rFonts w:ascii="Verdana" w:hAnsi="Verdana"/>
          <w:b/>
          <w:i/>
          <w:szCs w:val="24"/>
        </w:rPr>
        <w:t>11. При излишнем усердии любую полезную вещь можно сделать вредной.</w:t>
      </w:r>
    </w:p>
    <w:p w:rsidR="00A2677C" w:rsidRDefault="00A2677C">
      <w:pPr>
        <w:rPr>
          <w:rFonts w:ascii="Verdana" w:hAnsi="Verdana"/>
          <w:szCs w:val="24"/>
        </w:rPr>
      </w:pPr>
      <w:r>
        <w:rPr>
          <w:rFonts w:ascii="Verdana" w:hAnsi="Verdana"/>
          <w:szCs w:val="24"/>
        </w:rPr>
        <w:t>Я уверен, что говоря это, Билл имел в виду «отдачу повода по гребню шеи». «Длинная отдача повода по гребню шеи» – это техника для начинающих всадников, или для работы с очень молодыми лошадьми. В дальнейшем применяется гораздо более эффективная техника работы рук на прыжке, такая, как «короткая отдача повода» и «автоматическая отдача повода» (руки следуют за ртом лошади). Отдача повода по гребню шеи часто делается преувеличенно, и нелепо выглядит.</w:t>
      </w:r>
    </w:p>
    <w:p w:rsidR="004C224B" w:rsidRPr="002600F0" w:rsidRDefault="004C224B">
      <w:pPr>
        <w:rPr>
          <w:rFonts w:ascii="Verdana" w:hAnsi="Verdana"/>
          <w:b/>
          <w:i/>
          <w:szCs w:val="24"/>
        </w:rPr>
      </w:pPr>
      <w:r w:rsidRPr="002600F0">
        <w:rPr>
          <w:rFonts w:ascii="Verdana" w:hAnsi="Verdana"/>
          <w:b/>
          <w:i/>
          <w:szCs w:val="24"/>
        </w:rPr>
        <w:t>12. Всегда имей</w:t>
      </w:r>
      <w:r w:rsidR="00414213" w:rsidRPr="002600F0">
        <w:rPr>
          <w:rFonts w:ascii="Verdana" w:hAnsi="Verdana"/>
          <w:b/>
          <w:i/>
          <w:szCs w:val="24"/>
        </w:rPr>
        <w:t>те с собой</w:t>
      </w:r>
      <w:r w:rsidRPr="002600F0">
        <w:rPr>
          <w:rFonts w:ascii="Verdana" w:hAnsi="Verdana"/>
          <w:b/>
          <w:i/>
          <w:szCs w:val="24"/>
        </w:rPr>
        <w:t xml:space="preserve"> хлыст, тогда </w:t>
      </w:r>
      <w:r w:rsidR="00414213" w:rsidRPr="002600F0">
        <w:rPr>
          <w:rFonts w:ascii="Verdana" w:hAnsi="Verdana"/>
          <w:b/>
          <w:i/>
          <w:szCs w:val="24"/>
        </w:rPr>
        <w:t>вам</w:t>
      </w:r>
      <w:r w:rsidRPr="002600F0">
        <w:rPr>
          <w:rFonts w:ascii="Verdana" w:hAnsi="Verdana"/>
          <w:b/>
          <w:i/>
          <w:szCs w:val="24"/>
        </w:rPr>
        <w:t xml:space="preserve"> редко придется им пользоваться.</w:t>
      </w:r>
    </w:p>
    <w:p w:rsidR="00A2677C" w:rsidRDefault="00A2677C">
      <w:pPr>
        <w:rPr>
          <w:rFonts w:ascii="Verdana" w:hAnsi="Verdana"/>
          <w:szCs w:val="24"/>
        </w:rPr>
      </w:pPr>
      <w:r>
        <w:rPr>
          <w:rFonts w:ascii="Verdana" w:hAnsi="Verdana"/>
          <w:szCs w:val="24"/>
        </w:rPr>
        <w:t xml:space="preserve">Это нечто само собой разумеющееся. Для любой серьезной работы всадник должен уметь пользоваться хлыстом самыми разнообразными способами. Любую лошадь можно научить </w:t>
      </w:r>
      <w:proofErr w:type="gramStart"/>
      <w:r>
        <w:rPr>
          <w:rFonts w:ascii="Verdana" w:hAnsi="Verdana"/>
          <w:szCs w:val="24"/>
        </w:rPr>
        <w:t>спокойно</w:t>
      </w:r>
      <w:proofErr w:type="gramEnd"/>
      <w:r>
        <w:rPr>
          <w:rFonts w:ascii="Verdana" w:hAnsi="Verdana"/>
          <w:szCs w:val="24"/>
        </w:rPr>
        <w:t xml:space="preserve"> воспринимать хлыст, если вы ездите с ним каждый день</w:t>
      </w:r>
      <w:r w:rsidR="002600F0">
        <w:rPr>
          <w:rFonts w:ascii="Verdana" w:hAnsi="Verdana"/>
          <w:szCs w:val="24"/>
        </w:rPr>
        <w:t xml:space="preserve"> и не используете его только для наказания.</w:t>
      </w:r>
    </w:p>
    <w:p w:rsidR="004C224B" w:rsidRPr="00331C90" w:rsidRDefault="004C224B" w:rsidP="00331C90">
      <w:pPr>
        <w:rPr>
          <w:rFonts w:ascii="Verdana" w:hAnsi="Verdana"/>
          <w:b/>
          <w:i/>
          <w:szCs w:val="24"/>
        </w:rPr>
      </w:pPr>
      <w:r w:rsidRPr="00331C90">
        <w:rPr>
          <w:rFonts w:ascii="Verdana" w:hAnsi="Verdana"/>
          <w:b/>
          <w:i/>
          <w:szCs w:val="24"/>
        </w:rPr>
        <w:t>1</w:t>
      </w:r>
      <w:r w:rsidR="00331C90" w:rsidRPr="00331C90">
        <w:rPr>
          <w:rFonts w:ascii="Verdana" w:hAnsi="Verdana"/>
          <w:b/>
          <w:i/>
          <w:szCs w:val="24"/>
        </w:rPr>
        <w:t>3</w:t>
      </w:r>
      <w:r w:rsidRPr="00331C90">
        <w:rPr>
          <w:rFonts w:ascii="Verdana" w:hAnsi="Verdana"/>
          <w:b/>
          <w:i/>
          <w:szCs w:val="24"/>
        </w:rPr>
        <w:t xml:space="preserve">. </w:t>
      </w:r>
      <w:r w:rsidR="00331C90" w:rsidRPr="00331C90">
        <w:rPr>
          <w:rFonts w:ascii="Verdana" w:hAnsi="Verdana"/>
          <w:b/>
          <w:i/>
          <w:szCs w:val="24"/>
        </w:rPr>
        <w:t>Если вы, вроде, все делаете правильно, но все равно не можете добиться желаемого, попробуйте что-нибудь другое, может быть, даже противоположное.</w:t>
      </w:r>
    </w:p>
    <w:p w:rsidR="00331C90" w:rsidRDefault="00331C90" w:rsidP="00331C90">
      <w:pPr>
        <w:rPr>
          <w:rFonts w:ascii="Verdana" w:hAnsi="Verdana"/>
          <w:szCs w:val="24"/>
        </w:rPr>
      </w:pPr>
      <w:r>
        <w:rPr>
          <w:rFonts w:ascii="Verdana" w:hAnsi="Verdana"/>
          <w:szCs w:val="24"/>
        </w:rPr>
        <w:t>Мы все, работая с лошадью, имеем тенденцию цепляться за привычные методы работы. Будьте открыты для новой информации, включайте воображение и будьте готовы менять свои методы.</w:t>
      </w:r>
    </w:p>
    <w:p w:rsidR="00331C90" w:rsidRPr="00331C90" w:rsidRDefault="00331C90" w:rsidP="00331C90">
      <w:pPr>
        <w:rPr>
          <w:rFonts w:ascii="Verdana" w:hAnsi="Verdana"/>
          <w:b/>
          <w:i/>
          <w:szCs w:val="24"/>
        </w:rPr>
      </w:pPr>
      <w:r w:rsidRPr="00331C90">
        <w:rPr>
          <w:rFonts w:ascii="Verdana" w:hAnsi="Verdana"/>
          <w:b/>
          <w:i/>
          <w:szCs w:val="24"/>
        </w:rPr>
        <w:lastRenderedPageBreak/>
        <w:t>14. Знай, когда начать, а когда необходимо закончить. Знай, когда нужно бороться, а когда – похвалить.</w:t>
      </w:r>
    </w:p>
    <w:p w:rsidR="00331C90" w:rsidRDefault="00331C90" w:rsidP="00331C90">
      <w:pPr>
        <w:rPr>
          <w:rFonts w:ascii="Verdana" w:hAnsi="Verdana"/>
          <w:szCs w:val="24"/>
        </w:rPr>
      </w:pPr>
      <w:r>
        <w:rPr>
          <w:rFonts w:ascii="Verdana" w:hAnsi="Verdana"/>
          <w:szCs w:val="24"/>
        </w:rPr>
        <w:t xml:space="preserve">Некоторые всадники ненавидят прямую конфронтацию с лошадьми. Другие – не </w:t>
      </w:r>
      <w:proofErr w:type="gramStart"/>
      <w:r>
        <w:rPr>
          <w:rFonts w:ascii="Verdana" w:hAnsi="Verdana"/>
          <w:szCs w:val="24"/>
        </w:rPr>
        <w:t>знают</w:t>
      </w:r>
      <w:proofErr w:type="gramEnd"/>
      <w:r>
        <w:rPr>
          <w:rFonts w:ascii="Verdana" w:hAnsi="Verdana"/>
          <w:szCs w:val="24"/>
        </w:rPr>
        <w:t xml:space="preserve"> когда остановиться. Они занимаются бесконечной муштрой </w:t>
      </w:r>
      <w:proofErr w:type="gramStart"/>
      <w:r>
        <w:rPr>
          <w:rFonts w:ascii="Verdana" w:hAnsi="Verdana"/>
          <w:szCs w:val="24"/>
        </w:rPr>
        <w:t>и</w:t>
      </w:r>
      <w:proofErr w:type="gramEnd"/>
      <w:r>
        <w:rPr>
          <w:rFonts w:ascii="Verdana" w:hAnsi="Verdana"/>
          <w:szCs w:val="24"/>
        </w:rPr>
        <w:t xml:space="preserve"> в конце концов убивают лошадь (</w:t>
      </w:r>
      <w:r w:rsidRPr="004C224B">
        <w:rPr>
          <w:rFonts w:ascii="Verdana" w:hAnsi="Verdana"/>
          <w:szCs w:val="24"/>
        </w:rPr>
        <w:t>“</w:t>
      </w:r>
      <w:r>
        <w:rPr>
          <w:rFonts w:ascii="Verdana" w:hAnsi="Verdana"/>
          <w:szCs w:val="24"/>
          <w:lang w:val="en-US"/>
        </w:rPr>
        <w:t>drillers</w:t>
      </w:r>
      <w:r w:rsidRPr="004C224B">
        <w:rPr>
          <w:rFonts w:ascii="Verdana" w:hAnsi="Verdana"/>
          <w:szCs w:val="24"/>
        </w:rPr>
        <w:t xml:space="preserve"> </w:t>
      </w:r>
      <w:r>
        <w:rPr>
          <w:rFonts w:ascii="Verdana" w:hAnsi="Verdana"/>
          <w:szCs w:val="24"/>
          <w:lang w:val="en-US"/>
        </w:rPr>
        <w:t>and</w:t>
      </w:r>
      <w:r w:rsidRPr="004C224B">
        <w:rPr>
          <w:rFonts w:ascii="Verdana" w:hAnsi="Verdana"/>
          <w:szCs w:val="24"/>
        </w:rPr>
        <w:t xml:space="preserve"> </w:t>
      </w:r>
      <w:r>
        <w:rPr>
          <w:rFonts w:ascii="Verdana" w:hAnsi="Verdana"/>
          <w:szCs w:val="24"/>
          <w:lang w:val="en-US"/>
        </w:rPr>
        <w:t>killers</w:t>
      </w:r>
      <w:r w:rsidRPr="004C224B">
        <w:rPr>
          <w:rFonts w:ascii="Verdana" w:hAnsi="Verdana"/>
          <w:szCs w:val="24"/>
        </w:rPr>
        <w:t>”</w:t>
      </w:r>
      <w:r>
        <w:rPr>
          <w:rFonts w:ascii="Verdana" w:hAnsi="Verdana"/>
          <w:szCs w:val="24"/>
        </w:rPr>
        <w:t>)). Эти – хуже всех!</w:t>
      </w:r>
    </w:p>
    <w:p w:rsidR="00331C90" w:rsidRPr="00331C90" w:rsidRDefault="00331C90" w:rsidP="00331C90">
      <w:pPr>
        <w:rPr>
          <w:rFonts w:ascii="Verdana" w:hAnsi="Verdana"/>
          <w:b/>
          <w:i/>
          <w:szCs w:val="24"/>
        </w:rPr>
      </w:pPr>
      <w:r w:rsidRPr="00331C90">
        <w:rPr>
          <w:rFonts w:ascii="Verdana" w:hAnsi="Verdana"/>
          <w:b/>
          <w:i/>
          <w:szCs w:val="24"/>
        </w:rPr>
        <w:t>15. Если вы планируете схватку, выберите правильное время и место.</w:t>
      </w:r>
    </w:p>
    <w:p w:rsidR="00331C90" w:rsidRDefault="00331C90" w:rsidP="00331C90">
      <w:pPr>
        <w:rPr>
          <w:rFonts w:ascii="Verdana" w:hAnsi="Verdana"/>
          <w:szCs w:val="24"/>
        </w:rPr>
      </w:pPr>
      <w:r>
        <w:rPr>
          <w:rFonts w:ascii="Verdana" w:hAnsi="Verdana"/>
          <w:szCs w:val="24"/>
        </w:rPr>
        <w:t>Я постоянно создаю ситуации, в которых я гарантированно получу небольшое сопротивление и гарантированно преодолею его. Например, такая простая вещь, как пройти через лужу. Если вы с этим справились, канавы на паркуре не будут для вас большой проблемой.</w:t>
      </w:r>
    </w:p>
    <w:p w:rsidR="00331C90" w:rsidRPr="00414213" w:rsidRDefault="00331C90" w:rsidP="00331C90">
      <w:pPr>
        <w:rPr>
          <w:rFonts w:ascii="Verdana" w:hAnsi="Verdana"/>
          <w:b/>
          <w:i/>
          <w:szCs w:val="24"/>
        </w:rPr>
      </w:pPr>
      <w:r w:rsidRPr="00414213">
        <w:rPr>
          <w:rFonts w:ascii="Verdana" w:hAnsi="Verdana"/>
          <w:b/>
          <w:i/>
          <w:szCs w:val="24"/>
        </w:rPr>
        <w:t xml:space="preserve">16. </w:t>
      </w:r>
      <w:r w:rsidR="00414213" w:rsidRPr="00414213">
        <w:rPr>
          <w:rFonts w:ascii="Verdana" w:hAnsi="Verdana"/>
          <w:b/>
          <w:i/>
          <w:szCs w:val="24"/>
        </w:rPr>
        <w:t>То, с чем вы не можете справиться за час, должно быть, как правило, отложено на завтра.</w:t>
      </w:r>
    </w:p>
    <w:p w:rsidR="00414213" w:rsidRDefault="00414213" w:rsidP="00331C90">
      <w:pPr>
        <w:rPr>
          <w:rFonts w:ascii="Verdana" w:hAnsi="Verdana"/>
          <w:szCs w:val="24"/>
        </w:rPr>
      </w:pPr>
      <w:r>
        <w:rPr>
          <w:rFonts w:ascii="Verdana" w:hAnsi="Verdana"/>
          <w:szCs w:val="24"/>
        </w:rPr>
        <w:t xml:space="preserve">Это замечательный совет. Я редко </w:t>
      </w:r>
      <w:proofErr w:type="gramStart"/>
      <w:r>
        <w:rPr>
          <w:rFonts w:ascii="Verdana" w:hAnsi="Verdana"/>
          <w:szCs w:val="24"/>
        </w:rPr>
        <w:t>работаю</w:t>
      </w:r>
      <w:proofErr w:type="gramEnd"/>
      <w:r>
        <w:rPr>
          <w:rFonts w:ascii="Verdana" w:hAnsi="Verdana"/>
          <w:szCs w:val="24"/>
        </w:rPr>
        <w:t xml:space="preserve"> лошадь под седлом более 50 минут, если не меньше. Заставьте свое эго замолчать, отведите лошадь в конюшню</w:t>
      </w:r>
      <w:r w:rsidRPr="00414213">
        <w:rPr>
          <w:rFonts w:ascii="Verdana" w:hAnsi="Verdana"/>
          <w:szCs w:val="24"/>
        </w:rPr>
        <w:t xml:space="preserve"> </w:t>
      </w:r>
      <w:r>
        <w:rPr>
          <w:rFonts w:ascii="Verdana" w:hAnsi="Verdana"/>
          <w:szCs w:val="24"/>
        </w:rPr>
        <w:t>и попробуйте завтра снова. Возможно, вам нужно попробовать другую тактику.</w:t>
      </w:r>
    </w:p>
    <w:p w:rsidR="00414213" w:rsidRPr="002600F0" w:rsidRDefault="00414213" w:rsidP="00331C90">
      <w:pPr>
        <w:rPr>
          <w:rFonts w:ascii="Verdana" w:hAnsi="Verdana"/>
          <w:b/>
          <w:i/>
          <w:szCs w:val="24"/>
        </w:rPr>
      </w:pPr>
      <w:r w:rsidRPr="002600F0">
        <w:rPr>
          <w:rFonts w:ascii="Verdana" w:hAnsi="Verdana"/>
          <w:b/>
          <w:i/>
          <w:szCs w:val="24"/>
        </w:rPr>
        <w:t xml:space="preserve">17. Вы быстрее найдете решение </w:t>
      </w:r>
      <w:r w:rsidR="002600F0">
        <w:rPr>
          <w:rFonts w:ascii="Verdana" w:hAnsi="Verdana"/>
          <w:b/>
          <w:i/>
          <w:szCs w:val="24"/>
        </w:rPr>
        <w:t xml:space="preserve">многих </w:t>
      </w:r>
      <w:r w:rsidRPr="002600F0">
        <w:rPr>
          <w:rFonts w:ascii="Verdana" w:hAnsi="Verdana"/>
          <w:b/>
          <w:i/>
          <w:szCs w:val="24"/>
        </w:rPr>
        <w:t>проблем</w:t>
      </w:r>
      <w:r w:rsidR="00857B70" w:rsidRPr="002600F0">
        <w:rPr>
          <w:rFonts w:ascii="Verdana" w:hAnsi="Verdana"/>
          <w:b/>
          <w:i/>
          <w:szCs w:val="24"/>
        </w:rPr>
        <w:t>,</w:t>
      </w:r>
      <w:r w:rsidRPr="002600F0">
        <w:rPr>
          <w:rFonts w:ascii="Verdana" w:hAnsi="Verdana"/>
          <w:b/>
          <w:i/>
          <w:szCs w:val="24"/>
        </w:rPr>
        <w:t xml:space="preserve"> обдумывая </w:t>
      </w:r>
      <w:r w:rsidR="002600F0">
        <w:rPr>
          <w:rFonts w:ascii="Verdana" w:hAnsi="Verdana"/>
          <w:b/>
          <w:i/>
          <w:szCs w:val="24"/>
        </w:rPr>
        <w:t>их</w:t>
      </w:r>
      <w:r w:rsidRPr="002600F0">
        <w:rPr>
          <w:rFonts w:ascii="Verdana" w:hAnsi="Verdana"/>
          <w:b/>
          <w:i/>
          <w:szCs w:val="24"/>
        </w:rPr>
        <w:t xml:space="preserve">, чем стараясь решить </w:t>
      </w:r>
      <w:r w:rsidR="002600F0">
        <w:rPr>
          <w:rFonts w:ascii="Verdana" w:hAnsi="Verdana"/>
          <w:b/>
          <w:i/>
          <w:szCs w:val="24"/>
        </w:rPr>
        <w:t>их</w:t>
      </w:r>
      <w:r w:rsidRPr="002600F0">
        <w:rPr>
          <w:rFonts w:ascii="Verdana" w:hAnsi="Verdana"/>
          <w:b/>
          <w:i/>
          <w:szCs w:val="24"/>
        </w:rPr>
        <w:t xml:space="preserve"> только </w:t>
      </w:r>
      <w:r w:rsidR="002600F0">
        <w:rPr>
          <w:rFonts w:ascii="Verdana" w:hAnsi="Verdana"/>
          <w:b/>
          <w:i/>
          <w:szCs w:val="24"/>
        </w:rPr>
        <w:t xml:space="preserve">работой </w:t>
      </w:r>
      <w:r w:rsidRPr="002600F0">
        <w:rPr>
          <w:rFonts w:ascii="Verdana" w:hAnsi="Verdana"/>
          <w:b/>
          <w:i/>
          <w:szCs w:val="24"/>
        </w:rPr>
        <w:t>в седле.</w:t>
      </w:r>
    </w:p>
    <w:p w:rsidR="00414213" w:rsidRPr="00857B70" w:rsidRDefault="00414213">
      <w:pPr>
        <w:rPr>
          <w:rFonts w:ascii="Verdana" w:hAnsi="Verdana"/>
          <w:b/>
          <w:i/>
          <w:szCs w:val="24"/>
        </w:rPr>
      </w:pPr>
      <w:r w:rsidRPr="00857B70">
        <w:rPr>
          <w:rFonts w:ascii="Verdana" w:hAnsi="Verdana"/>
          <w:b/>
          <w:i/>
          <w:szCs w:val="24"/>
        </w:rPr>
        <w:t>18. Когда лошадь прыгает, просто следуйте за ее движениями, не нужно ничего лишнего.</w:t>
      </w:r>
    </w:p>
    <w:p w:rsidR="00857B70" w:rsidRDefault="00414213">
      <w:pPr>
        <w:rPr>
          <w:rFonts w:ascii="Verdana" w:hAnsi="Verdana"/>
          <w:szCs w:val="24"/>
        </w:rPr>
      </w:pPr>
      <w:r>
        <w:rPr>
          <w:rFonts w:ascii="Verdana" w:hAnsi="Verdana"/>
          <w:szCs w:val="24"/>
        </w:rPr>
        <w:t>Чрезмерные движения в конкуре так же ужасны, как в выездке, если не ужасн</w:t>
      </w:r>
      <w:r w:rsidR="00857B70">
        <w:rPr>
          <w:rFonts w:ascii="Verdana" w:hAnsi="Verdana"/>
          <w:szCs w:val="24"/>
        </w:rPr>
        <w:t>ее</w:t>
      </w:r>
      <w:r>
        <w:rPr>
          <w:rFonts w:ascii="Verdana" w:hAnsi="Verdana"/>
          <w:szCs w:val="24"/>
        </w:rPr>
        <w:t xml:space="preserve">. Невидимые средства управления, равновесие, умение ждать движения лошади и сопровождать его – это очевидные истины. Поймите значение этих терминов и практикуйтесь, пока </w:t>
      </w:r>
      <w:r w:rsidR="00857B70">
        <w:rPr>
          <w:rFonts w:ascii="Verdana" w:hAnsi="Verdana"/>
          <w:szCs w:val="24"/>
        </w:rPr>
        <w:t>не будете действовать в соответствии с этими принципами автоматически.</w:t>
      </w:r>
    </w:p>
    <w:p w:rsidR="00857B70" w:rsidRPr="00857B70" w:rsidRDefault="00857B70">
      <w:pPr>
        <w:rPr>
          <w:rFonts w:ascii="Verdana" w:hAnsi="Verdana"/>
          <w:b/>
          <w:i/>
          <w:szCs w:val="24"/>
        </w:rPr>
      </w:pPr>
      <w:r w:rsidRPr="00857B70">
        <w:rPr>
          <w:rFonts w:ascii="Verdana" w:hAnsi="Verdana"/>
          <w:b/>
          <w:i/>
          <w:szCs w:val="24"/>
        </w:rPr>
        <w:t>19. Не позволяйте, чтобы чрезмерное количество прыжков или отупляющая работа убили желание лошади прыгать чисто. Трудно чисто проходить паркуры, если лошадь не старается.</w:t>
      </w:r>
    </w:p>
    <w:p w:rsidR="006B4401" w:rsidRDefault="00857B70">
      <w:pPr>
        <w:rPr>
          <w:rFonts w:ascii="Verdana" w:hAnsi="Verdana"/>
          <w:szCs w:val="24"/>
        </w:rPr>
      </w:pPr>
      <w:r>
        <w:rPr>
          <w:rFonts w:ascii="Verdana" w:hAnsi="Verdana"/>
          <w:szCs w:val="24"/>
        </w:rPr>
        <w:t xml:space="preserve">Это, вероятно, самый лучший совет Билла, который только он мог вам дать. Как только лошадь теряет желание прыгать, ничего не поможет, кроме длительного перерыва. Это может занять недели, месяцы, или вообще не помочь! </w:t>
      </w:r>
      <w:r w:rsidR="00414213">
        <w:rPr>
          <w:rFonts w:ascii="Verdana" w:hAnsi="Verdana"/>
          <w:szCs w:val="24"/>
        </w:rPr>
        <w:t xml:space="preserve"> </w:t>
      </w:r>
    </w:p>
    <w:p w:rsidR="002600F0" w:rsidRDefault="002600F0">
      <w:pPr>
        <w:rPr>
          <w:rFonts w:ascii="Verdana" w:hAnsi="Verdana"/>
          <w:b/>
          <w:i/>
          <w:szCs w:val="24"/>
        </w:rPr>
      </w:pPr>
      <w:r>
        <w:rPr>
          <w:rFonts w:ascii="Verdana" w:hAnsi="Verdana"/>
          <w:b/>
          <w:i/>
          <w:szCs w:val="24"/>
        </w:rPr>
        <w:br w:type="page"/>
      </w:r>
    </w:p>
    <w:p w:rsidR="006B4401" w:rsidRPr="006B4401" w:rsidRDefault="006B4401">
      <w:pPr>
        <w:rPr>
          <w:rFonts w:ascii="Verdana" w:hAnsi="Verdana"/>
          <w:b/>
          <w:i/>
          <w:szCs w:val="24"/>
        </w:rPr>
      </w:pPr>
      <w:r w:rsidRPr="006B4401">
        <w:rPr>
          <w:rFonts w:ascii="Verdana" w:hAnsi="Verdana"/>
          <w:b/>
          <w:i/>
          <w:szCs w:val="24"/>
        </w:rPr>
        <w:lastRenderedPageBreak/>
        <w:t>20. Никогда не сдавайтесь, пока сбитая жердь не коснется земли!</w:t>
      </w:r>
    </w:p>
    <w:p w:rsidR="006B4401" w:rsidRDefault="006B4401">
      <w:pPr>
        <w:rPr>
          <w:rFonts w:ascii="Verdana" w:hAnsi="Verdana"/>
          <w:szCs w:val="24"/>
        </w:rPr>
      </w:pPr>
      <w:r>
        <w:rPr>
          <w:rFonts w:ascii="Verdana" w:hAnsi="Verdana"/>
          <w:szCs w:val="24"/>
        </w:rPr>
        <w:t xml:space="preserve">Часто приходится сражаться, чтобы прыгать чисто. Все лучшие конкуристы знают, как прыгнуть чисто, даже если лошадь отталкивается вплотную к препятствию. </w:t>
      </w:r>
    </w:p>
    <w:p w:rsidR="006B4401" w:rsidRPr="006B4401" w:rsidRDefault="006B4401">
      <w:pPr>
        <w:rPr>
          <w:rFonts w:ascii="Verdana" w:hAnsi="Verdana"/>
          <w:b/>
          <w:i/>
          <w:szCs w:val="24"/>
        </w:rPr>
      </w:pPr>
      <w:r w:rsidRPr="006B4401">
        <w:rPr>
          <w:rFonts w:ascii="Verdana" w:hAnsi="Verdana"/>
          <w:b/>
          <w:i/>
          <w:szCs w:val="24"/>
        </w:rPr>
        <w:t>21. Молодые лошади как дети – дарите им много любви, но ни в коем случае не давайте им самовольничать.</w:t>
      </w:r>
    </w:p>
    <w:p w:rsidR="006B4401" w:rsidRDefault="006B4401">
      <w:pPr>
        <w:rPr>
          <w:rFonts w:ascii="Verdana" w:hAnsi="Verdana"/>
          <w:szCs w:val="24"/>
        </w:rPr>
      </w:pPr>
      <w:r>
        <w:rPr>
          <w:rFonts w:ascii="Verdana" w:hAnsi="Verdana"/>
          <w:szCs w:val="24"/>
        </w:rPr>
        <w:t xml:space="preserve">Любовь, соединенная с дисциплиной – это </w:t>
      </w:r>
      <w:r w:rsidRPr="006B4401">
        <w:rPr>
          <w:rFonts w:ascii="Verdana" w:hAnsi="Verdana"/>
          <w:szCs w:val="24"/>
        </w:rPr>
        <w:t>“</w:t>
      </w:r>
      <w:r>
        <w:rPr>
          <w:rFonts w:ascii="Verdana" w:hAnsi="Verdana"/>
          <w:szCs w:val="24"/>
          <w:lang w:val="en-US"/>
        </w:rPr>
        <w:t>sine</w:t>
      </w:r>
      <w:r w:rsidRPr="006B4401">
        <w:rPr>
          <w:rFonts w:ascii="Verdana" w:hAnsi="Verdana"/>
          <w:szCs w:val="24"/>
        </w:rPr>
        <w:t xml:space="preserve"> </w:t>
      </w:r>
      <w:r>
        <w:rPr>
          <w:rFonts w:ascii="Verdana" w:hAnsi="Verdana"/>
          <w:szCs w:val="24"/>
          <w:lang w:val="en-US"/>
        </w:rPr>
        <w:t>qua</w:t>
      </w:r>
      <w:r w:rsidRPr="006B4401">
        <w:rPr>
          <w:rFonts w:ascii="Verdana" w:hAnsi="Verdana"/>
          <w:szCs w:val="24"/>
        </w:rPr>
        <w:t xml:space="preserve"> </w:t>
      </w:r>
      <w:r>
        <w:rPr>
          <w:rFonts w:ascii="Verdana" w:hAnsi="Verdana"/>
          <w:szCs w:val="24"/>
          <w:lang w:val="en-US"/>
        </w:rPr>
        <w:t>non</w:t>
      </w:r>
      <w:r w:rsidRPr="006B4401">
        <w:rPr>
          <w:rFonts w:ascii="Verdana" w:hAnsi="Verdana"/>
          <w:szCs w:val="24"/>
        </w:rPr>
        <w:t>”</w:t>
      </w:r>
      <w:r>
        <w:rPr>
          <w:rFonts w:ascii="Verdana" w:hAnsi="Verdana"/>
          <w:szCs w:val="24"/>
        </w:rPr>
        <w:t xml:space="preserve"> то, без чего невозможно работать с лошадью. Неповиновение, сопротивление и увиливание от работы растут, как сорняки.</w:t>
      </w:r>
    </w:p>
    <w:p w:rsidR="006B4401" w:rsidRPr="00180A74" w:rsidRDefault="006B4401">
      <w:pPr>
        <w:rPr>
          <w:rFonts w:ascii="Verdana" w:hAnsi="Verdana"/>
          <w:b/>
          <w:i/>
          <w:szCs w:val="24"/>
        </w:rPr>
      </w:pPr>
      <w:r w:rsidRPr="00180A74">
        <w:rPr>
          <w:rFonts w:ascii="Verdana" w:hAnsi="Verdana"/>
          <w:b/>
          <w:i/>
          <w:szCs w:val="24"/>
        </w:rPr>
        <w:t>22. На тренировках делайте все как можно лучше; на соревнованиях делайте то, что вы должны делать.</w:t>
      </w:r>
    </w:p>
    <w:p w:rsidR="00180A74" w:rsidRDefault="006B4401">
      <w:pPr>
        <w:rPr>
          <w:rFonts w:ascii="Verdana" w:hAnsi="Verdana"/>
          <w:szCs w:val="24"/>
        </w:rPr>
      </w:pPr>
      <w:r>
        <w:rPr>
          <w:rFonts w:ascii="Verdana" w:hAnsi="Verdana"/>
          <w:szCs w:val="24"/>
        </w:rPr>
        <w:t xml:space="preserve">Европейцы всегда упрекают американцев в чрезмерной приверженности к красивой езде. </w:t>
      </w:r>
      <w:r w:rsidR="00180A74">
        <w:rPr>
          <w:rFonts w:ascii="Verdana" w:hAnsi="Verdana"/>
          <w:szCs w:val="24"/>
        </w:rPr>
        <w:t>И они правы! Часто наша техника и стиль лучше, но они, как правило, лучше сражаются на соревнованиях.</w:t>
      </w:r>
    </w:p>
    <w:p w:rsidR="00180A74" w:rsidRPr="00180A74" w:rsidRDefault="00180A74">
      <w:pPr>
        <w:rPr>
          <w:rFonts w:ascii="Verdana" w:hAnsi="Verdana"/>
          <w:b/>
          <w:i/>
          <w:szCs w:val="24"/>
        </w:rPr>
      </w:pPr>
      <w:r w:rsidRPr="00180A74">
        <w:rPr>
          <w:rFonts w:ascii="Verdana" w:hAnsi="Verdana"/>
          <w:b/>
          <w:i/>
          <w:szCs w:val="24"/>
        </w:rPr>
        <w:t>23. Никогда не борись с лошадью, которая «выделывается»</w:t>
      </w:r>
    </w:p>
    <w:p w:rsidR="00180A74" w:rsidRDefault="00180A74">
      <w:pPr>
        <w:rPr>
          <w:rFonts w:ascii="Verdana" w:hAnsi="Verdana"/>
          <w:szCs w:val="24"/>
        </w:rPr>
      </w:pPr>
      <w:r>
        <w:rPr>
          <w:rFonts w:ascii="Verdana" w:hAnsi="Verdana"/>
          <w:szCs w:val="24"/>
        </w:rPr>
        <w:t>Многих лошадей портит успех. Невозможно тренировать лошадь, которая всегда «задирает нос» Чувствует свою значительность.</w:t>
      </w:r>
    </w:p>
    <w:p w:rsidR="00180A74" w:rsidRPr="00537C88" w:rsidRDefault="00180A74">
      <w:pPr>
        <w:rPr>
          <w:rFonts w:ascii="Verdana" w:hAnsi="Verdana"/>
          <w:b/>
          <w:i/>
          <w:szCs w:val="24"/>
        </w:rPr>
      </w:pPr>
      <w:r w:rsidRPr="00537C88">
        <w:rPr>
          <w:rFonts w:ascii="Verdana" w:hAnsi="Verdana"/>
          <w:b/>
          <w:i/>
          <w:szCs w:val="24"/>
        </w:rPr>
        <w:t>24. Чем тяжелее ваш труд, тем вы счастливее.</w:t>
      </w:r>
    </w:p>
    <w:p w:rsidR="00180A74" w:rsidRDefault="00537C88">
      <w:pPr>
        <w:rPr>
          <w:rFonts w:ascii="Verdana" w:hAnsi="Verdana"/>
          <w:szCs w:val="24"/>
        </w:rPr>
      </w:pPr>
      <w:r>
        <w:rPr>
          <w:rFonts w:ascii="Verdana" w:hAnsi="Verdana"/>
          <w:szCs w:val="24"/>
        </w:rPr>
        <w:t>В наше время многие люди любят за ужином потолковать о том, какие у них великие планы в конном спорте: попасть в финал чемпионата Америки, стать чемпионом среди любителей, прыгать Гран</w:t>
      </w:r>
      <w:proofErr w:type="gramStart"/>
      <w:r>
        <w:rPr>
          <w:rFonts w:ascii="Verdana" w:hAnsi="Verdana"/>
          <w:szCs w:val="24"/>
        </w:rPr>
        <w:t xml:space="preserve"> П</w:t>
      </w:r>
      <w:proofErr w:type="gramEnd"/>
      <w:r>
        <w:rPr>
          <w:rFonts w:ascii="Verdana" w:hAnsi="Verdana"/>
          <w:szCs w:val="24"/>
        </w:rPr>
        <w:t xml:space="preserve">ри или стать членом Олимпийский сборной. Обычно это просто </w:t>
      </w:r>
      <w:r w:rsidRPr="00537C88">
        <w:rPr>
          <w:rFonts w:ascii="Verdana" w:hAnsi="Verdana"/>
          <w:b/>
          <w:i/>
          <w:szCs w:val="24"/>
        </w:rPr>
        <w:t>болтуны</w:t>
      </w:r>
      <w:r>
        <w:rPr>
          <w:rFonts w:ascii="Verdana" w:hAnsi="Verdana"/>
          <w:szCs w:val="24"/>
        </w:rPr>
        <w:t xml:space="preserve">. А высоких целей достигают только </w:t>
      </w:r>
      <w:proofErr w:type="gramStart"/>
      <w:r w:rsidRPr="00537C88">
        <w:rPr>
          <w:rFonts w:ascii="Verdana" w:hAnsi="Verdana"/>
          <w:b/>
          <w:i/>
          <w:szCs w:val="24"/>
        </w:rPr>
        <w:t>трудяги</w:t>
      </w:r>
      <w:proofErr w:type="gramEnd"/>
      <w:r>
        <w:rPr>
          <w:rFonts w:ascii="Verdana" w:hAnsi="Verdana"/>
          <w:szCs w:val="24"/>
        </w:rPr>
        <w:t xml:space="preserve">.  </w:t>
      </w:r>
    </w:p>
    <w:p w:rsidR="00414213" w:rsidRDefault="00414213">
      <w:pPr>
        <w:rPr>
          <w:rFonts w:ascii="Verdana" w:hAnsi="Verdana"/>
          <w:szCs w:val="24"/>
        </w:rPr>
      </w:pPr>
      <w:r>
        <w:rPr>
          <w:rFonts w:ascii="Verdana" w:hAnsi="Verdana"/>
          <w:szCs w:val="24"/>
        </w:rPr>
        <w:br w:type="page"/>
      </w:r>
    </w:p>
    <w:sectPr w:rsidR="00414213" w:rsidSect="00B45FE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A0E" w:rsidRDefault="00A01A0E" w:rsidP="00EF5902">
      <w:pPr>
        <w:spacing w:after="0" w:line="240" w:lineRule="auto"/>
      </w:pPr>
      <w:r>
        <w:separator/>
      </w:r>
    </w:p>
  </w:endnote>
  <w:endnote w:type="continuationSeparator" w:id="0">
    <w:p w:rsidR="00A01A0E" w:rsidRDefault="00A01A0E" w:rsidP="00EF5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5444"/>
      <w:docPartObj>
        <w:docPartGallery w:val="Page Numbers (Bottom of Page)"/>
        <w:docPartUnique/>
      </w:docPartObj>
    </w:sdtPr>
    <w:sdtContent>
      <w:p w:rsidR="00A2677C" w:rsidRDefault="007F0554">
        <w:pPr>
          <w:pStyle w:val="a9"/>
          <w:jc w:val="right"/>
        </w:pPr>
        <w:fldSimple w:instr=" PAGE   \* MERGEFORMAT ">
          <w:r w:rsidR="00261B70">
            <w:rPr>
              <w:noProof/>
            </w:rPr>
            <w:t>14</w:t>
          </w:r>
        </w:fldSimple>
      </w:p>
    </w:sdtContent>
  </w:sdt>
  <w:p w:rsidR="00A2677C" w:rsidRDefault="00A2677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A0E" w:rsidRDefault="00A01A0E" w:rsidP="00EF5902">
      <w:pPr>
        <w:spacing w:after="0" w:line="240" w:lineRule="auto"/>
      </w:pPr>
      <w:r>
        <w:separator/>
      </w:r>
    </w:p>
  </w:footnote>
  <w:footnote w:type="continuationSeparator" w:id="0">
    <w:p w:rsidR="00A01A0E" w:rsidRDefault="00A01A0E" w:rsidP="00EF59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3F57"/>
    <w:rsid w:val="0003585E"/>
    <w:rsid w:val="00080129"/>
    <w:rsid w:val="00141BA7"/>
    <w:rsid w:val="00180A74"/>
    <w:rsid w:val="001B1CE4"/>
    <w:rsid w:val="002303CE"/>
    <w:rsid w:val="002600F0"/>
    <w:rsid w:val="00261B70"/>
    <w:rsid w:val="002E4D25"/>
    <w:rsid w:val="00331C90"/>
    <w:rsid w:val="003B6D61"/>
    <w:rsid w:val="003C3982"/>
    <w:rsid w:val="003C4B9A"/>
    <w:rsid w:val="003F236E"/>
    <w:rsid w:val="00414213"/>
    <w:rsid w:val="004C224B"/>
    <w:rsid w:val="004D17A6"/>
    <w:rsid w:val="00504140"/>
    <w:rsid w:val="005077BF"/>
    <w:rsid w:val="00537C88"/>
    <w:rsid w:val="005A5F36"/>
    <w:rsid w:val="00614584"/>
    <w:rsid w:val="00640A64"/>
    <w:rsid w:val="006B4401"/>
    <w:rsid w:val="00750550"/>
    <w:rsid w:val="007C08E5"/>
    <w:rsid w:val="007F0554"/>
    <w:rsid w:val="00857B70"/>
    <w:rsid w:val="00863E9C"/>
    <w:rsid w:val="009205F1"/>
    <w:rsid w:val="009268EB"/>
    <w:rsid w:val="00980FF7"/>
    <w:rsid w:val="00981D75"/>
    <w:rsid w:val="00A01A0E"/>
    <w:rsid w:val="00A2677C"/>
    <w:rsid w:val="00A952B3"/>
    <w:rsid w:val="00AB4FA9"/>
    <w:rsid w:val="00B45FE8"/>
    <w:rsid w:val="00C1495F"/>
    <w:rsid w:val="00D42504"/>
    <w:rsid w:val="00DD4C96"/>
    <w:rsid w:val="00EF5902"/>
    <w:rsid w:val="00F04DC8"/>
    <w:rsid w:val="00F06160"/>
    <w:rsid w:val="00FB3F57"/>
    <w:rsid w:val="00FC6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3F57"/>
  </w:style>
  <w:style w:type="character" w:styleId="a3">
    <w:name w:val="Hyperlink"/>
    <w:basedOn w:val="a0"/>
    <w:uiPriority w:val="99"/>
    <w:semiHidden/>
    <w:unhideWhenUsed/>
    <w:rsid w:val="00FB3F57"/>
    <w:rPr>
      <w:color w:val="0000FF"/>
      <w:u w:val="single"/>
    </w:rPr>
  </w:style>
  <w:style w:type="paragraph" w:styleId="a4">
    <w:name w:val="Normal (Web)"/>
    <w:basedOn w:val="a"/>
    <w:uiPriority w:val="99"/>
    <w:semiHidden/>
    <w:unhideWhenUsed/>
    <w:rsid w:val="00F04DC8"/>
    <w:pPr>
      <w:spacing w:before="100" w:beforeAutospacing="1" w:after="100" w:afterAutospacing="1" w:line="240" w:lineRule="auto"/>
    </w:pPr>
    <w:rPr>
      <w:rFonts w:eastAsia="Times New Roman" w:cs="Times New Roman"/>
      <w:szCs w:val="24"/>
      <w:lang w:eastAsia="ru-RU"/>
    </w:rPr>
  </w:style>
  <w:style w:type="character" w:styleId="a5">
    <w:name w:val="Emphasis"/>
    <w:basedOn w:val="a0"/>
    <w:uiPriority w:val="20"/>
    <w:qFormat/>
    <w:rsid w:val="00F04DC8"/>
    <w:rPr>
      <w:i/>
      <w:iCs/>
    </w:rPr>
  </w:style>
  <w:style w:type="character" w:styleId="a6">
    <w:name w:val="Strong"/>
    <w:basedOn w:val="a0"/>
    <w:uiPriority w:val="22"/>
    <w:qFormat/>
    <w:rsid w:val="00F04DC8"/>
    <w:rPr>
      <w:b/>
      <w:bCs/>
    </w:rPr>
  </w:style>
  <w:style w:type="paragraph" w:styleId="a7">
    <w:name w:val="header"/>
    <w:basedOn w:val="a"/>
    <w:link w:val="a8"/>
    <w:uiPriority w:val="99"/>
    <w:semiHidden/>
    <w:unhideWhenUsed/>
    <w:rsid w:val="00EF590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F5902"/>
  </w:style>
  <w:style w:type="paragraph" w:styleId="a9">
    <w:name w:val="footer"/>
    <w:basedOn w:val="a"/>
    <w:link w:val="aa"/>
    <w:uiPriority w:val="99"/>
    <w:unhideWhenUsed/>
    <w:rsid w:val="00EF590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5902"/>
  </w:style>
</w:styles>
</file>

<file path=word/webSettings.xml><?xml version="1.0" encoding="utf-8"?>
<w:webSettings xmlns:r="http://schemas.openxmlformats.org/officeDocument/2006/relationships" xmlns:w="http://schemas.openxmlformats.org/wordprocessingml/2006/main">
  <w:divs>
    <w:div w:id="1323387259">
      <w:bodyDiv w:val="1"/>
      <w:marLeft w:val="0"/>
      <w:marRight w:val="0"/>
      <w:marTop w:val="0"/>
      <w:marBottom w:val="0"/>
      <w:divBdr>
        <w:top w:val="none" w:sz="0" w:space="0" w:color="auto"/>
        <w:left w:val="none" w:sz="0" w:space="0" w:color="auto"/>
        <w:bottom w:val="none" w:sz="0" w:space="0" w:color="auto"/>
        <w:right w:val="none" w:sz="0" w:space="0" w:color="auto"/>
      </w:divBdr>
      <w:divsChild>
        <w:div w:id="848178455">
          <w:marLeft w:val="0"/>
          <w:marRight w:val="0"/>
          <w:marTop w:val="0"/>
          <w:marBottom w:val="0"/>
          <w:divBdr>
            <w:top w:val="none" w:sz="0" w:space="0" w:color="auto"/>
            <w:left w:val="none" w:sz="0" w:space="0" w:color="auto"/>
            <w:bottom w:val="none" w:sz="0" w:space="0" w:color="auto"/>
            <w:right w:val="none" w:sz="0" w:space="0" w:color="auto"/>
          </w:divBdr>
          <w:divsChild>
            <w:div w:id="4939561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52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ldmustang.ru/magazine/sport/286.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4785</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2017-03-12T06:36:00Z</cp:lastPrinted>
  <dcterms:created xsi:type="dcterms:W3CDTF">2017-03-12T03:48:00Z</dcterms:created>
  <dcterms:modified xsi:type="dcterms:W3CDTF">2017-03-16T07:44:00Z</dcterms:modified>
</cp:coreProperties>
</file>