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E45" w:rsidRDefault="00AC3E45" w:rsidP="00AC3E45">
      <w:pPr>
        <w:pStyle w:val="2"/>
        <w:spacing w:line="360" w:lineRule="auto"/>
        <w:ind w:firstLine="720"/>
        <w:jc w:val="center"/>
      </w:pPr>
      <w:bookmarkStart w:id="0" w:name="_Toc46892419"/>
      <w:bookmarkStart w:id="1" w:name="_Toc46893087"/>
      <w:r>
        <w:t>УПРАЖНЕНИЯ    ДЛЯ ОПРЕДЕЛЕНИЯ ТОЧКИ ОТТАЛКИВАНИЯ И РАЗВИТИЯ БАСКУЛЯ</w:t>
      </w:r>
      <w:bookmarkEnd w:id="0"/>
      <w:bookmarkEnd w:id="1"/>
    </w:p>
    <w:bookmarkStart w:id="2" w:name="_MON_1043761616"/>
    <w:bookmarkEnd w:id="2"/>
    <w:p w:rsidR="00AC3E45" w:rsidRDefault="00F47C66" w:rsidP="00AC3E45">
      <w:pPr>
        <w:pStyle w:val="a7"/>
        <w:spacing w:after="0" w:line="360" w:lineRule="auto"/>
        <w:ind w:firstLine="720"/>
        <w:jc w:val="both"/>
      </w:pPr>
      <w:r>
        <w:object w:dxaOrig="10261" w:dyaOrig="10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455.25pt" o:ole="" fillcolor="window">
            <v:imagedata r:id="rId6" o:title="" gain="79922f"/>
          </v:shape>
          <o:OLEObject Type="Embed" ProgID="Word.Picture.8" ShapeID="_x0000_i1025" DrawAspect="Content" ObjectID="_1545461372" r:id="rId7"/>
        </w:object>
      </w:r>
    </w:p>
    <w:p w:rsidR="00AC3E45" w:rsidRPr="00F47C66" w:rsidRDefault="00AC3E45" w:rsidP="00AC3E45">
      <w:pPr>
        <w:pStyle w:val="a7"/>
        <w:spacing w:after="0" w:line="360" w:lineRule="auto"/>
        <w:ind w:firstLine="720"/>
        <w:jc w:val="both"/>
        <w:rPr>
          <w:sz w:val="24"/>
          <w:szCs w:val="24"/>
        </w:rPr>
      </w:pPr>
      <w:r w:rsidRPr="00F47C66">
        <w:rPr>
          <w:sz w:val="24"/>
          <w:szCs w:val="24"/>
        </w:rPr>
        <w:t>Упражнения, которые помогают контролировать место отталкивания и развивают баскюль,  имеют следующие достоинства</w:t>
      </w:r>
      <w:r w:rsidRPr="00F47C66">
        <w:rPr>
          <w:noProof/>
          <w:sz w:val="24"/>
          <w:szCs w:val="24"/>
        </w:rPr>
        <w:t>: I)</w:t>
      </w:r>
      <w:r w:rsidRPr="00F47C66">
        <w:rPr>
          <w:sz w:val="24"/>
          <w:szCs w:val="24"/>
        </w:rPr>
        <w:t xml:space="preserve"> они развивают чувство расчета при подходе к первому кавалетти;</w:t>
      </w:r>
      <w:r w:rsidRPr="00F47C66">
        <w:rPr>
          <w:noProof/>
          <w:sz w:val="24"/>
          <w:szCs w:val="24"/>
        </w:rPr>
        <w:t xml:space="preserve"> 2)</w:t>
      </w:r>
      <w:r w:rsidRPr="00F47C66">
        <w:rPr>
          <w:sz w:val="24"/>
          <w:szCs w:val="24"/>
        </w:rPr>
        <w:t xml:space="preserve"> кавалетти расслабляют лошадь и помогают сосредоточить ее внима</w:t>
      </w:r>
      <w:r w:rsidRPr="00F47C66">
        <w:rPr>
          <w:sz w:val="24"/>
          <w:szCs w:val="24"/>
        </w:rPr>
        <w:softHyphen/>
        <w:t>ние на земле прежде, чем она достигнет точки отталки</w:t>
      </w:r>
      <w:r w:rsidRPr="00F47C66">
        <w:rPr>
          <w:sz w:val="24"/>
          <w:szCs w:val="24"/>
        </w:rPr>
        <w:softHyphen/>
        <w:t>вания;</w:t>
      </w:r>
      <w:r w:rsidRPr="00F47C66">
        <w:rPr>
          <w:noProof/>
          <w:sz w:val="24"/>
          <w:szCs w:val="24"/>
        </w:rPr>
        <w:t xml:space="preserve"> 3)</w:t>
      </w:r>
      <w:r w:rsidRPr="00F47C66">
        <w:rPr>
          <w:sz w:val="24"/>
          <w:szCs w:val="24"/>
        </w:rPr>
        <w:t xml:space="preserve"> лошадь инстинктивно делает правильный баскюль над препятствием и правильно использует свой прыжковый механизм; 4) всадник может анализировать свой стиль прыжка.</w:t>
      </w:r>
    </w:p>
    <w:p w:rsidR="00AC3E45" w:rsidRPr="00F47C66" w:rsidRDefault="00AC3E45" w:rsidP="00AC3E45">
      <w:pPr>
        <w:pStyle w:val="a7"/>
        <w:spacing w:after="0" w:line="360" w:lineRule="auto"/>
        <w:ind w:firstLine="720"/>
        <w:jc w:val="both"/>
        <w:rPr>
          <w:sz w:val="24"/>
          <w:szCs w:val="24"/>
        </w:rPr>
      </w:pPr>
      <w:r w:rsidRPr="00F47C66">
        <w:rPr>
          <w:sz w:val="24"/>
          <w:szCs w:val="24"/>
        </w:rPr>
        <w:lastRenderedPageBreak/>
        <w:t xml:space="preserve"> При изменении препятствия первой поднимается задняя жердь, затем оно раздвигается, затем поднимает</w:t>
      </w:r>
      <w:r w:rsidRPr="00F47C66">
        <w:rPr>
          <w:sz w:val="24"/>
          <w:szCs w:val="24"/>
        </w:rPr>
        <w:softHyphen/>
        <w:t>ся передняя жердь брусьев.</w:t>
      </w:r>
    </w:p>
    <w:p w:rsidR="00AC3E45" w:rsidRDefault="00AC3E45" w:rsidP="00AC3E45">
      <w:pPr>
        <w:pStyle w:val="a7"/>
        <w:spacing w:after="0" w:line="360" w:lineRule="auto"/>
        <w:ind w:firstLine="720"/>
        <w:jc w:val="both"/>
      </w:pPr>
    </w:p>
    <w:p w:rsidR="00AC3E45" w:rsidRDefault="00AC3E45" w:rsidP="00AC3E45">
      <w:pPr>
        <w:pStyle w:val="a7"/>
        <w:spacing w:after="0" w:line="360" w:lineRule="auto"/>
        <w:ind w:firstLine="720"/>
        <w:jc w:val="both"/>
      </w:pPr>
    </w:p>
    <w:p w:rsidR="00AC3E45" w:rsidRDefault="00AC3E45" w:rsidP="00AC3E45">
      <w:pPr>
        <w:pStyle w:val="a7"/>
        <w:spacing w:after="0" w:line="360" w:lineRule="auto"/>
        <w:ind w:firstLine="720"/>
        <w:jc w:val="both"/>
      </w:pPr>
    </w:p>
    <w:p w:rsidR="00AC3E45" w:rsidRDefault="00AC3E45" w:rsidP="00AC3E45">
      <w:pPr>
        <w:pStyle w:val="a7"/>
        <w:spacing w:after="0" w:line="360" w:lineRule="auto"/>
        <w:ind w:firstLine="720"/>
        <w:jc w:val="both"/>
        <w:rPr>
          <w:b/>
          <w:sz w:val="24"/>
        </w:rPr>
      </w:pPr>
      <w:r>
        <w:rPr>
          <w:b/>
        </w:rPr>
        <w:t>УПРАЖНЕНИЕ ДЛЯ ОПРЕДЕЛЕНИЯ ТОЧКИ ОТТАЛКИВАНИЯ С РАССТОЯНИЯ ПЯТИ ТЕМПОВ С ИСПОЛЬЗОВАНИЕМ ФЛАЖКА-ОТМЕТКИ</w:t>
      </w:r>
    </w:p>
    <w:p w:rsidR="00AC3E45" w:rsidRDefault="00AC3E45" w:rsidP="00AC3E45">
      <w:pPr>
        <w:pStyle w:val="a7"/>
        <w:spacing w:after="0" w:line="360" w:lineRule="auto"/>
        <w:ind w:firstLine="720"/>
        <w:jc w:val="both"/>
        <w:rPr>
          <w:sz w:val="24"/>
        </w:rPr>
      </w:pPr>
    </w:p>
    <w:p w:rsidR="00AC3E45" w:rsidRDefault="00AC3E45" w:rsidP="00AC3E45">
      <w:pPr>
        <w:pStyle w:val="a7"/>
        <w:spacing w:after="0"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477000" cy="33051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45" w:rsidRDefault="00AC3E45" w:rsidP="00AC3E45">
      <w:pPr>
        <w:pStyle w:val="a7"/>
        <w:spacing w:after="0" w:line="360" w:lineRule="auto"/>
        <w:ind w:firstLine="720"/>
        <w:jc w:val="both"/>
        <w:rPr>
          <w:sz w:val="24"/>
        </w:rPr>
      </w:pPr>
      <w:r>
        <w:rPr>
          <w:sz w:val="24"/>
        </w:rPr>
        <w:t>Диаграмма упражнения с использованием маркировочного флажка на расстоянии пяти темпов от точки отталкивания. Это трудное упражнение и лучше начинать его, ставя флажок на расстоянии одного или двух темпов от препятствия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текст).</w:t>
      </w:r>
    </w:p>
    <w:p w:rsidR="00AC3E45" w:rsidRDefault="00AC3E45" w:rsidP="00AC3E45">
      <w:pPr>
        <w:pStyle w:val="a7"/>
        <w:spacing w:after="0" w:line="360" w:lineRule="auto"/>
        <w:ind w:firstLine="720"/>
        <w:jc w:val="both"/>
        <w:rPr>
          <w:sz w:val="24"/>
        </w:rPr>
      </w:pPr>
    </w:p>
    <w:p w:rsidR="00AC3E45" w:rsidRDefault="00AC3E45">
      <w:pPr>
        <w:widowControl/>
        <w:autoSpaceDE/>
        <w:autoSpaceDN/>
        <w:adjustRightInd/>
        <w:spacing w:after="200" w:line="276" w:lineRule="auto"/>
        <w:ind w:firstLine="0"/>
        <w:rPr>
          <w:b/>
          <w:sz w:val="24"/>
        </w:rPr>
      </w:pPr>
      <w:r>
        <w:rPr>
          <w:b/>
          <w:sz w:val="24"/>
        </w:rPr>
        <w:br w:type="page"/>
      </w:r>
    </w:p>
    <w:p w:rsidR="00AC3E45" w:rsidRDefault="00AC3E45" w:rsidP="00AC3E45">
      <w:pPr>
        <w:pStyle w:val="a7"/>
        <w:spacing w:after="0" w:line="36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lastRenderedPageBreak/>
        <w:t>РЕГУЛИРУЮЩАЯ ЖЕРДЬ НА ЗЕМЛЕ</w:t>
      </w:r>
    </w:p>
    <w:p w:rsidR="00AC3E45" w:rsidRDefault="00AC3E45" w:rsidP="00AC3E45">
      <w:pPr>
        <w:pStyle w:val="a7"/>
        <w:spacing w:after="0" w:line="360" w:lineRule="auto"/>
        <w:ind w:firstLine="720"/>
        <w:jc w:val="both"/>
        <w:rPr>
          <w:sz w:val="24"/>
        </w:rPr>
      </w:pPr>
      <w:r>
        <w:rPr>
          <w:sz w:val="24"/>
        </w:rPr>
        <w:t>перед препятствием</w:t>
      </w:r>
      <w:r w:rsidR="00AE3F8D">
        <w:rPr>
          <w:sz w:val="24"/>
        </w:rPr>
        <w:t>,</w:t>
      </w:r>
      <w:r>
        <w:rPr>
          <w:sz w:val="24"/>
        </w:rPr>
        <w:t xml:space="preserve"> после него</w:t>
      </w:r>
      <w:r w:rsidR="00AE3F8D">
        <w:rPr>
          <w:sz w:val="24"/>
        </w:rPr>
        <w:t xml:space="preserve"> и между препятствиями</w:t>
      </w:r>
    </w:p>
    <w:p w:rsidR="00AC3E45" w:rsidRDefault="00AC3E45" w:rsidP="00AC3E45">
      <w:pPr>
        <w:pStyle w:val="a7"/>
        <w:spacing w:after="0" w:line="360" w:lineRule="auto"/>
        <w:ind w:firstLine="720"/>
        <w:jc w:val="both"/>
        <w:rPr>
          <w:sz w:val="24"/>
        </w:rPr>
      </w:pPr>
    </w:p>
    <w:p w:rsidR="00AC3E45" w:rsidRDefault="00AC3E45" w:rsidP="00AC3E45">
      <w:pPr>
        <w:pStyle w:val="a7"/>
        <w:spacing w:after="0"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010275" cy="28575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45" w:rsidRDefault="00AC3E45" w:rsidP="00AC3E45">
      <w:pPr>
        <w:pStyle w:val="a7"/>
        <w:spacing w:after="0" w:line="360" w:lineRule="auto"/>
        <w:ind w:firstLine="720"/>
        <w:jc w:val="both"/>
        <w:rPr>
          <w:sz w:val="24"/>
        </w:rPr>
      </w:pPr>
      <w:r>
        <w:rPr>
          <w:sz w:val="24"/>
        </w:rPr>
        <w:t>Упражнение, весьма рискованное для горячих лошадей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текст)</w:t>
      </w:r>
    </w:p>
    <w:p w:rsidR="00AC3E45" w:rsidRDefault="00AC3E45" w:rsidP="00AC3E45">
      <w:pPr>
        <w:pStyle w:val="a7"/>
        <w:spacing w:after="0" w:line="360" w:lineRule="auto"/>
        <w:ind w:firstLine="720"/>
        <w:jc w:val="both"/>
        <w:rPr>
          <w:sz w:val="24"/>
        </w:rPr>
        <w:sectPr w:rsidR="00AC3E45">
          <w:pgSz w:w="11900" w:h="16820"/>
          <w:pgMar w:top="1440" w:right="1701" w:bottom="1701" w:left="1701" w:header="720" w:footer="720" w:gutter="0"/>
          <w:paperSrc w:first="8" w:other="8"/>
          <w:cols w:space="60"/>
          <w:noEndnote/>
        </w:sectPr>
      </w:pPr>
    </w:p>
    <w:p w:rsidR="00F94909" w:rsidRDefault="00F94909" w:rsidP="00F94909">
      <w:pPr>
        <w:pStyle w:val="1"/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pStyle w:val="1"/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37225" cy="83731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837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34710" cy="8982710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98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pStyle w:val="6"/>
        <w:spacing w:line="360" w:lineRule="auto"/>
        <w:ind w:firstLine="720"/>
        <w:jc w:val="both"/>
        <w:rPr>
          <w:sz w:val="24"/>
        </w:rPr>
        <w:sectPr w:rsidR="00F94909">
          <w:footerReference w:type="default" r:id="rId12"/>
          <w:pgSz w:w="11900" w:h="16820"/>
          <w:pgMar w:top="1440" w:right="1701" w:bottom="1701" w:left="1701" w:header="720" w:footer="720" w:gutter="0"/>
          <w:paperSrc w:first="8" w:other="8"/>
          <w:cols w:space="60"/>
          <w:noEndnote/>
        </w:sect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801533" cy="8658225"/>
            <wp:effectExtent l="19050" t="0" r="871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33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  <w:sectPr w:rsidR="00F94909">
          <w:pgSz w:w="11900" w:h="16820"/>
          <w:pgMar w:top="1440" w:right="1701" w:bottom="1701" w:left="1701" w:header="720" w:footer="720" w:gutter="0"/>
          <w:paperSrc w:first="8" w:other="8"/>
          <w:cols w:space="60"/>
          <w:noEndnote/>
        </w:sectPr>
      </w:pPr>
    </w:p>
    <w:tbl>
      <w:tblPr>
        <w:tblpPr w:leftFromText="180" w:rightFromText="180" w:vertAnchor="text" w:horzAnchor="margin" w:tblpY="-281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700"/>
        <w:gridCol w:w="2680"/>
        <w:gridCol w:w="2600"/>
      </w:tblGrid>
      <w:tr w:rsidR="00F94909" w:rsidTr="00DA160D">
        <w:trPr>
          <w:trHeight w:hRule="exact" w:val="400"/>
        </w:trPr>
        <w:tc>
          <w:tcPr>
            <w:tcW w:w="798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ГИМНАСТИЧЕСКИЕ СИСТЕМЫ</w:t>
            </w:r>
          </w:p>
        </w:tc>
      </w:tr>
      <w:tr w:rsidR="00F94909" w:rsidTr="00DA160D">
        <w:trPr>
          <w:trHeight w:hRule="exact" w:val="520"/>
        </w:trPr>
        <w:tc>
          <w:tcPr>
            <w:tcW w:w="79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ТЕМПОВ</w:t>
            </w:r>
          </w:p>
        </w:tc>
      </w:tr>
      <w:tr w:rsidR="00F94909" w:rsidTr="00DA160D">
        <w:trPr>
          <w:trHeight w:hRule="exact" w:val="1507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короткий   длинный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17'- 19'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5.20 - 5.80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короткий   длинный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ДВА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18" -20'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5.50- 6.10</w:t>
            </w:r>
          </w:p>
        </w:tc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короткий   длинный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ТРИ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29'- 32'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8.80 - 9.70</w:t>
            </w:r>
          </w:p>
        </w:tc>
      </w:tr>
      <w:tr w:rsidR="00F94909" w:rsidTr="00DA160D">
        <w:trPr>
          <w:trHeight w:hRule="exact" w:val="126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17'- 19</w:t>
            </w:r>
            <w:r>
              <w:rPr>
                <w:sz w:val="24"/>
              </w:rPr>
              <w:t>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5.20-5.80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ДВА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28' - 31'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8.50- 9.40</w:t>
            </w:r>
          </w:p>
        </w:tc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ТРИ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41'-45'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12.50- 13.70</w:t>
            </w:r>
          </w:p>
        </w:tc>
      </w:tr>
      <w:tr w:rsidR="00F94909" w:rsidTr="00DA160D">
        <w:trPr>
          <w:trHeight w:hRule="exact" w:val="130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17' - 19'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5.20 - 5.8 0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ТРИ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41'- 45'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12.50 - 13.70</w:t>
            </w:r>
          </w:p>
        </w:tc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ТРИ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42' - 45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 2.80- 13.80</w:t>
            </w:r>
          </w:p>
        </w:tc>
      </w:tr>
      <w:tr w:rsidR="00F94909" w:rsidTr="00DA160D">
        <w:trPr>
          <w:trHeight w:hRule="exact" w:val="1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ДВА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28' - 31'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8.50 - 9.40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18'- 20'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5.50 - 6.10</w:t>
            </w:r>
          </w:p>
        </w:tc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19' - 21'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5.80- 6.40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^</w:t>
            </w:r>
          </w:p>
        </w:tc>
      </w:tr>
      <w:tr w:rsidR="00F94909" w:rsidTr="00DA160D">
        <w:trPr>
          <w:trHeight w:hRule="exact" w:val="1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ДВА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28' - 31'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8.50 - 9.40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ДВА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29'- 32'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8.80 - 9.70</w:t>
            </w:r>
          </w:p>
        </w:tc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19' - 21'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5.80 - 6.40</w:t>
            </w:r>
          </w:p>
        </w:tc>
      </w:tr>
      <w:tr w:rsidR="00F94909" w:rsidTr="00DA160D">
        <w:trPr>
          <w:trHeight w:hRule="exact" w:val="126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ДВА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28' - 31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8.50 - 9.40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ТРИ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41'- 45'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12.50- 13.70</w:t>
            </w:r>
          </w:p>
        </w:tc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19'- 21'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5.80 - 6.40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i/>
                <w:noProof/>
                <w:sz w:val="24"/>
              </w:rPr>
            </w:pPr>
            <w:r>
              <w:rPr>
                <w:i/>
                <w:noProof/>
                <w:sz w:val="24"/>
              </w:rPr>
              <w:t>I •</w:t>
            </w:r>
          </w:p>
        </w:tc>
      </w:tr>
      <w:tr w:rsidR="00F94909" w:rsidTr="00DA160D">
        <w:trPr>
          <w:trHeight w:hRule="exact" w:val="132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ТРИ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41'- 45'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12.50 - 13.70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18'- 20'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5.50- 6.10</w:t>
            </w:r>
          </w:p>
        </w:tc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19' - 21'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5.50- 6.40</w:t>
            </w:r>
          </w:p>
        </w:tc>
      </w:tr>
      <w:tr w:rsidR="00F94909" w:rsidTr="00DA160D">
        <w:trPr>
          <w:trHeight w:hRule="exact" w:val="11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ТРИ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41' - 45'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12.50- 13.70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ДВА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28</w:t>
            </w:r>
            <w:r>
              <w:rPr>
                <w:sz w:val="24"/>
              </w:rPr>
              <w:t>'-</w:t>
            </w:r>
            <w:r>
              <w:rPr>
                <w:noProof/>
                <w:sz w:val="24"/>
              </w:rPr>
              <w:t xml:space="preserve"> 31'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8.50 - 9.40</w:t>
            </w:r>
          </w:p>
        </w:tc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19'- 21'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5.50 - 6.40</w:t>
            </w:r>
          </w:p>
        </w:tc>
      </w:tr>
      <w:tr w:rsidR="00F94909" w:rsidTr="00DA160D">
        <w:trPr>
          <w:trHeight w:hRule="exact" w:val="117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ТРИ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41 - 45'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12.50- 13.70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ТРИ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42'- 45'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12.80 - 1 3.70</w:t>
            </w:r>
          </w:p>
        </w:tc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19'- 21'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5.50 - 6.40</w:t>
            </w:r>
          </w:p>
        </w:tc>
      </w:tr>
    </w:tbl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Cs w:val="20"/>
        </w:rPr>
      </w:pPr>
    </w:p>
    <w:p w:rsidR="00F94909" w:rsidRPr="00A46C4C" w:rsidRDefault="00F94909" w:rsidP="00F94909">
      <w:pPr>
        <w:spacing w:line="360" w:lineRule="auto"/>
        <w:ind w:firstLine="0"/>
        <w:jc w:val="both"/>
        <w:rPr>
          <w:sz w:val="24"/>
          <w:szCs w:val="24"/>
        </w:rPr>
      </w:pPr>
      <w:r w:rsidRPr="00A46C4C">
        <w:rPr>
          <w:sz w:val="24"/>
          <w:szCs w:val="24"/>
        </w:rPr>
        <w:t>Таблица расстояний в гимнастических системах с разным количеством темпов.</w:t>
      </w:r>
    </w:p>
    <w:p w:rsidR="00F94909" w:rsidRPr="00A46C4C" w:rsidRDefault="00F94909" w:rsidP="00F94909">
      <w:pPr>
        <w:spacing w:line="360" w:lineRule="auto"/>
        <w:ind w:firstLine="0"/>
        <w:jc w:val="both"/>
        <w:rPr>
          <w:sz w:val="24"/>
          <w:szCs w:val="24"/>
        </w:rPr>
      </w:pPr>
      <w:r w:rsidRPr="00A46C4C">
        <w:rPr>
          <w:sz w:val="24"/>
          <w:szCs w:val="24"/>
        </w:rPr>
        <w:t>Максимальное количество темпов - до семи.</w:t>
      </w:r>
    </w:p>
    <w:p w:rsidR="00F94909" w:rsidRPr="00A46C4C" w:rsidRDefault="00F94909" w:rsidP="00F94909">
      <w:pPr>
        <w:spacing w:line="360" w:lineRule="auto"/>
        <w:ind w:firstLine="720"/>
        <w:jc w:val="both"/>
        <w:rPr>
          <w:sz w:val="24"/>
          <w:szCs w:val="24"/>
        </w:rPr>
        <w:sectPr w:rsidR="00F94909" w:rsidRPr="00A46C4C">
          <w:pgSz w:w="11900" w:h="16820"/>
          <w:pgMar w:top="1440" w:right="1701" w:bottom="1701" w:left="1701" w:header="720" w:footer="720" w:gutter="0"/>
          <w:paperSrc w:first="8" w:other="8"/>
          <w:cols w:space="60"/>
          <w:noEndnote/>
        </w:sect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center"/>
        <w:rPr>
          <w:sz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40"/>
        <w:gridCol w:w="2660"/>
        <w:gridCol w:w="2680"/>
      </w:tblGrid>
      <w:tr w:rsidR="00F94909" w:rsidTr="00DA160D">
        <w:trPr>
          <w:trHeight w:hRule="exact" w:val="480"/>
        </w:trPr>
        <w:tc>
          <w:tcPr>
            <w:tcW w:w="798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ГИМНАСТИЧЕСКИЕ СИСТЕМЫ</w:t>
            </w:r>
          </w:p>
        </w:tc>
      </w:tr>
      <w:tr w:rsidR="00F94909" w:rsidTr="00DA160D">
        <w:trPr>
          <w:trHeight w:hRule="exact" w:val="560"/>
        </w:trPr>
        <w:tc>
          <w:tcPr>
            <w:tcW w:w="79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ТЕМПОВ</w:t>
            </w:r>
          </w:p>
        </w:tc>
      </w:tr>
      <w:tr w:rsidR="00F94909" w:rsidTr="00DA160D">
        <w:trPr>
          <w:trHeight w:hRule="exact" w:val="690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короткий   длинный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короткий   длинный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короткий   длинный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ТРИ</w:t>
            </w:r>
          </w:p>
        </w:tc>
      </w:tr>
      <w:tr w:rsidR="00F94909" w:rsidTr="00DA160D">
        <w:trPr>
          <w:trHeight w:hRule="exact" w:val="280"/>
        </w:trPr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17'-19'</w:t>
            </w:r>
          </w:p>
        </w:tc>
        <w:tc>
          <w:tcPr>
            <w:tcW w:w="26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18'-20'</w:t>
            </w:r>
          </w:p>
        </w:tc>
        <w:tc>
          <w:tcPr>
            <w:tcW w:w="2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41- 45'</w:t>
            </w:r>
          </w:p>
        </w:tc>
      </w:tr>
      <w:tr w:rsidR="00F94909" w:rsidTr="00DA160D">
        <w:trPr>
          <w:trHeight w:hRule="exact" w:val="440"/>
        </w:trPr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5.20 - 5.80</w:t>
            </w:r>
          </w:p>
        </w:tc>
        <w:tc>
          <w:tcPr>
            <w:tcW w:w="26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5.50 - 6.10</w:t>
            </w:r>
          </w:p>
        </w:tc>
        <w:tc>
          <w:tcPr>
            <w:tcW w:w="2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12.50- 13.70</w:t>
            </w:r>
          </w:p>
        </w:tc>
      </w:tr>
      <w:tr w:rsidR="00F94909" w:rsidTr="00DA160D">
        <w:trPr>
          <w:trHeight w:hRule="exact" w:val="480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ТРИ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</w:tr>
      <w:tr w:rsidR="00F94909" w:rsidTr="00DA160D">
        <w:trPr>
          <w:trHeight w:hRule="exact" w:val="260"/>
        </w:trPr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17'- 19'</w:t>
            </w:r>
          </w:p>
        </w:tc>
        <w:tc>
          <w:tcPr>
            <w:tcW w:w="26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41'-45'</w:t>
            </w:r>
          </w:p>
        </w:tc>
        <w:tc>
          <w:tcPr>
            <w:tcW w:w="2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19'-21'</w:t>
            </w:r>
          </w:p>
        </w:tc>
      </w:tr>
      <w:tr w:rsidR="00F94909" w:rsidTr="00DA160D">
        <w:trPr>
          <w:trHeight w:hRule="exact" w:val="540"/>
        </w:trPr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5.20 - 5.80</w:t>
            </w:r>
          </w:p>
        </w:tc>
        <w:tc>
          <w:tcPr>
            <w:tcW w:w="26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12.50- 13.70</w:t>
            </w:r>
          </w:p>
        </w:tc>
        <w:tc>
          <w:tcPr>
            <w:tcW w:w="2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5.80 - 6.40</w:t>
            </w:r>
          </w:p>
        </w:tc>
      </w:tr>
      <w:tr w:rsidR="00F94909" w:rsidTr="00DA160D">
        <w:trPr>
          <w:trHeight w:hRule="exact" w:val="400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ТРИ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ДВА</w:t>
            </w:r>
          </w:p>
        </w:tc>
      </w:tr>
      <w:tr w:rsidR="00F94909" w:rsidTr="00DA160D">
        <w:trPr>
          <w:trHeight w:hRule="exact" w:val="300"/>
        </w:trPr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17'-19'</w:t>
            </w:r>
          </w:p>
        </w:tc>
        <w:tc>
          <w:tcPr>
            <w:tcW w:w="26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41' -45-</w:t>
            </w:r>
          </w:p>
        </w:tc>
        <w:tc>
          <w:tcPr>
            <w:tcW w:w="2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29'- 32'</w:t>
            </w:r>
          </w:p>
        </w:tc>
      </w:tr>
      <w:tr w:rsidR="00F94909" w:rsidTr="00DA160D">
        <w:trPr>
          <w:trHeight w:hRule="exact" w:val="560"/>
        </w:trPr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5.20 - 5.80</w:t>
            </w:r>
          </w:p>
        </w:tc>
        <w:tc>
          <w:tcPr>
            <w:tcW w:w="26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12.50 -13.70</w:t>
            </w:r>
          </w:p>
        </w:tc>
        <w:tc>
          <w:tcPr>
            <w:tcW w:w="2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8.85 -9.75</w:t>
            </w:r>
          </w:p>
        </w:tc>
      </w:tr>
      <w:tr w:rsidR="00F94909" w:rsidTr="00DA160D">
        <w:trPr>
          <w:trHeight w:hRule="exact" w:val="440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ОДИН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ЧЕТЫРЕ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</w:tr>
      <w:tr w:rsidR="00F94909" w:rsidTr="00DA160D">
        <w:trPr>
          <w:trHeight w:hRule="exact" w:val="800"/>
        </w:trPr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1Г-19'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5.20 - 5.80</w:t>
            </w:r>
          </w:p>
        </w:tc>
        <w:tc>
          <w:tcPr>
            <w:tcW w:w="26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49' - 52'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15.00 -15.85</w:t>
            </w:r>
          </w:p>
        </w:tc>
        <w:tc>
          <w:tcPr>
            <w:tcW w:w="2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19'-21'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5.80 - 6.40</w:t>
            </w:r>
          </w:p>
        </w:tc>
      </w:tr>
      <w:tr w:rsidR="00F94909" w:rsidTr="00DA160D">
        <w:trPr>
          <w:trHeight w:hRule="exact" w:val="460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ЧЕТЫРЕ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</w:tr>
      <w:tr w:rsidR="00F94909" w:rsidTr="00DA160D">
        <w:trPr>
          <w:trHeight w:hRule="exact" w:val="760"/>
        </w:trPr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49' - 52'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15.00 - 15.85</w:t>
            </w:r>
          </w:p>
        </w:tc>
        <w:tc>
          <w:tcPr>
            <w:tcW w:w="26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18'-20'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5.50 - 6.10</w:t>
            </w:r>
          </w:p>
        </w:tc>
        <w:tc>
          <w:tcPr>
            <w:tcW w:w="2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19'-21'</w:t>
            </w:r>
          </w:p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5.80 - 6.40</w:t>
            </w:r>
          </w:p>
        </w:tc>
      </w:tr>
      <w:tr w:rsidR="00F94909" w:rsidTr="00DA160D">
        <w:trPr>
          <w:trHeight w:hRule="exact" w:val="480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ЧЕТЫРЕ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ДВА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</w:tr>
      <w:tr w:rsidR="00F94909" w:rsidTr="00DA160D">
        <w:trPr>
          <w:trHeight w:hRule="exact" w:val="340"/>
        </w:trPr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49' - 52'</w:t>
            </w:r>
          </w:p>
        </w:tc>
        <w:tc>
          <w:tcPr>
            <w:tcW w:w="26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28'-31'</w:t>
            </w:r>
          </w:p>
        </w:tc>
        <w:tc>
          <w:tcPr>
            <w:tcW w:w="2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19'-21'</w:t>
            </w:r>
          </w:p>
        </w:tc>
      </w:tr>
      <w:tr w:rsidR="00F94909" w:rsidTr="00DA160D">
        <w:trPr>
          <w:trHeight w:hRule="exact" w:val="440"/>
        </w:trPr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15.00 - 15.85</w:t>
            </w:r>
          </w:p>
        </w:tc>
        <w:tc>
          <w:tcPr>
            <w:tcW w:w="26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8.50 - 9.40</w:t>
            </w:r>
          </w:p>
        </w:tc>
        <w:tc>
          <w:tcPr>
            <w:tcW w:w="2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5.80 - 6.40</w:t>
            </w:r>
          </w:p>
        </w:tc>
      </w:tr>
      <w:tr w:rsidR="00F94909" w:rsidTr="00DA160D">
        <w:trPr>
          <w:trHeight w:hRule="exact" w:val="460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ЧЕТЫРЕ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ДВА</w:t>
            </w:r>
          </w:p>
        </w:tc>
      </w:tr>
      <w:tr w:rsidR="00F94909" w:rsidTr="00DA160D">
        <w:trPr>
          <w:trHeight w:hRule="exact" w:val="340"/>
        </w:trPr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49' - 52'</w:t>
            </w:r>
          </w:p>
        </w:tc>
        <w:tc>
          <w:tcPr>
            <w:tcW w:w="26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18'-20'</w:t>
            </w:r>
          </w:p>
        </w:tc>
        <w:tc>
          <w:tcPr>
            <w:tcW w:w="2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29'- 32'</w:t>
            </w:r>
          </w:p>
        </w:tc>
      </w:tr>
      <w:tr w:rsidR="00F94909" w:rsidTr="00DA160D">
        <w:trPr>
          <w:trHeight w:hRule="exact" w:val="440"/>
        </w:trPr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15.00 - 15.85</w:t>
            </w:r>
          </w:p>
        </w:tc>
        <w:tc>
          <w:tcPr>
            <w:tcW w:w="26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5.50 - 6.10</w:t>
            </w:r>
          </w:p>
        </w:tc>
        <w:tc>
          <w:tcPr>
            <w:tcW w:w="2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8.85 - 9.75</w:t>
            </w:r>
          </w:p>
        </w:tc>
      </w:tr>
      <w:tr w:rsidR="00F94909" w:rsidTr="00DA160D">
        <w:trPr>
          <w:trHeight w:hRule="exact" w:val="440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ЧЕТЫРЕ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>ТРИ</w:t>
            </w:r>
          </w:p>
        </w:tc>
      </w:tr>
      <w:tr w:rsidR="00F94909" w:rsidTr="00DA160D">
        <w:trPr>
          <w:trHeight w:hRule="exact" w:val="300"/>
        </w:trPr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49'- 52'</w:t>
            </w:r>
          </w:p>
        </w:tc>
        <w:tc>
          <w:tcPr>
            <w:tcW w:w="26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18'-20'</w:t>
            </w:r>
          </w:p>
        </w:tc>
        <w:tc>
          <w:tcPr>
            <w:tcW w:w="2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42'- 45'</w:t>
            </w:r>
          </w:p>
        </w:tc>
      </w:tr>
      <w:tr w:rsidR="00F94909" w:rsidTr="00DA160D">
        <w:trPr>
          <w:trHeight w:hRule="exact" w:val="500"/>
        </w:trPr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15.00 - 15.85</w:t>
            </w:r>
          </w:p>
        </w:tc>
        <w:tc>
          <w:tcPr>
            <w:tcW w:w="26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5.50 - 6.10</w:t>
            </w:r>
          </w:p>
        </w:tc>
        <w:tc>
          <w:tcPr>
            <w:tcW w:w="2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909" w:rsidRDefault="00F94909" w:rsidP="00DA160D">
            <w:pPr>
              <w:spacing w:line="360" w:lineRule="auto"/>
              <w:ind w:firstLine="7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12.80-13.70</w:t>
            </w:r>
          </w:p>
        </w:tc>
      </w:tr>
    </w:tbl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sz w:val="24"/>
        </w:rPr>
        <w:tab/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sz w:val="24"/>
        </w:rPr>
        <w:t>Таблица расстояний с разным количеством темпов, общее количество темпов до 8</w:t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t>Приложение 1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46040" cy="679513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679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>
      <w:pPr>
        <w:widowControl/>
        <w:autoSpaceDE/>
        <w:autoSpaceDN/>
        <w:adjustRightInd/>
        <w:spacing w:after="200" w:line="276" w:lineRule="auto"/>
        <w:ind w:firstLine="0"/>
        <w:rPr>
          <w:i/>
          <w:sz w:val="24"/>
        </w:rPr>
      </w:pPr>
      <w:r>
        <w:rPr>
          <w:i/>
          <w:sz w:val="24"/>
        </w:rPr>
        <w:br w:type="page"/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2</w:t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74285" cy="67233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672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3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55870" cy="67411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67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4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38090" cy="67233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72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5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46040" cy="67595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675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>
      <w:pPr>
        <w:widowControl/>
        <w:autoSpaceDE/>
        <w:autoSpaceDN/>
        <w:adjustRightInd/>
        <w:spacing w:after="200" w:line="276" w:lineRule="auto"/>
        <w:ind w:firstLine="0"/>
        <w:rPr>
          <w:i/>
          <w:sz w:val="24"/>
        </w:rPr>
      </w:pPr>
      <w:r>
        <w:rPr>
          <w:i/>
          <w:sz w:val="24"/>
        </w:rPr>
        <w:br w:type="page"/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6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342890" cy="67951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679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br w:type="page"/>
      </w:r>
      <w:r>
        <w:rPr>
          <w:i/>
          <w:sz w:val="24"/>
        </w:rPr>
        <w:lastRenderedPageBreak/>
        <w:t>Приложение 7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20310" cy="6670040"/>
            <wp:effectExtent l="1905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66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8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74285" cy="668782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66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t>Приложение 9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948555" cy="6562090"/>
            <wp:effectExtent l="1905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656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10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92065" cy="67595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675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br w:type="page"/>
      </w:r>
      <w:r>
        <w:rPr>
          <w:i/>
          <w:sz w:val="24"/>
        </w:rPr>
        <w:lastRenderedPageBreak/>
        <w:t>Приложение 11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88915" cy="6723380"/>
            <wp:effectExtent l="1905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672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br w:type="page"/>
      </w:r>
      <w:r>
        <w:rPr>
          <w:i/>
          <w:sz w:val="24"/>
        </w:rPr>
        <w:lastRenderedPageBreak/>
        <w:t>Приложение 12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38090" cy="668782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6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br w:type="page"/>
      </w:r>
      <w:r>
        <w:rPr>
          <w:i/>
          <w:sz w:val="24"/>
        </w:rPr>
        <w:lastRenderedPageBreak/>
        <w:t>Приложение 13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92065" cy="677735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67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14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27625" cy="674116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67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>
      <w:pPr>
        <w:widowControl/>
        <w:autoSpaceDE/>
        <w:autoSpaceDN/>
        <w:adjustRightInd/>
        <w:spacing w:after="200" w:line="276" w:lineRule="auto"/>
        <w:ind w:firstLine="0"/>
        <w:rPr>
          <w:i/>
          <w:sz w:val="24"/>
        </w:rPr>
      </w:pPr>
      <w:r>
        <w:rPr>
          <w:i/>
          <w:sz w:val="24"/>
        </w:rPr>
        <w:br w:type="page"/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15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20310" cy="6670040"/>
            <wp:effectExtent l="1905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66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t>Приложение 16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74285" cy="67595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675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t>Приложение 17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55870" cy="67056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t>Приложение 18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55870" cy="67233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672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t>Приложение 19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55870" cy="67595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675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20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984115" cy="6651625"/>
            <wp:effectExtent l="1905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665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br w:type="page"/>
      </w:r>
      <w:r>
        <w:rPr>
          <w:i/>
          <w:sz w:val="24"/>
        </w:rPr>
        <w:lastRenderedPageBreak/>
        <w:t>Приложение 21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02530" cy="6670040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66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  <w:r>
        <w:rPr>
          <w:i/>
          <w:sz w:val="24"/>
        </w:rPr>
        <w:br w:type="page"/>
      </w:r>
      <w:r>
        <w:rPr>
          <w:i/>
          <w:sz w:val="24"/>
        </w:rPr>
        <w:lastRenderedPageBreak/>
        <w:t>Приложение 22</w:t>
      </w:r>
    </w:p>
    <w:p w:rsidR="00F94909" w:rsidRDefault="00F94909" w:rsidP="00F94909">
      <w:pPr>
        <w:spacing w:line="360" w:lineRule="auto"/>
        <w:ind w:firstLine="720"/>
        <w:jc w:val="right"/>
        <w:rPr>
          <w:i/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92065" cy="6759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675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F94909" w:rsidRDefault="00F94909" w:rsidP="00F94909">
      <w:pPr>
        <w:spacing w:line="360" w:lineRule="auto"/>
        <w:ind w:firstLine="720"/>
        <w:jc w:val="both"/>
        <w:rPr>
          <w:sz w:val="24"/>
        </w:rPr>
      </w:pPr>
    </w:p>
    <w:p w:rsidR="00B45FE8" w:rsidRDefault="00B45FE8"/>
    <w:sectPr w:rsidR="00B45FE8" w:rsidSect="0029160A">
      <w:pgSz w:w="11900" w:h="16820"/>
      <w:pgMar w:top="1440" w:right="1701" w:bottom="1701" w:left="1701" w:header="720" w:footer="720" w:gutter="0"/>
      <w:paperSrc w:first="8" w:other="8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3DD" w:rsidRDefault="000653DD" w:rsidP="00F94909">
      <w:r>
        <w:separator/>
      </w:r>
    </w:p>
  </w:endnote>
  <w:endnote w:type="continuationSeparator" w:id="0">
    <w:p w:rsidR="000653DD" w:rsidRDefault="000653DD" w:rsidP="00F949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26714"/>
      <w:docPartObj>
        <w:docPartGallery w:val="Page Numbers (Bottom of Page)"/>
        <w:docPartUnique/>
      </w:docPartObj>
    </w:sdtPr>
    <w:sdtContent>
      <w:p w:rsidR="00F94909" w:rsidRDefault="0029160A">
        <w:pPr>
          <w:pStyle w:val="a5"/>
          <w:jc w:val="center"/>
        </w:pPr>
        <w:fldSimple w:instr=" PAGE   \* MERGEFORMAT ">
          <w:r w:rsidR="00AE3F8D">
            <w:rPr>
              <w:noProof/>
            </w:rPr>
            <w:t>4</w:t>
          </w:r>
        </w:fldSimple>
      </w:p>
    </w:sdtContent>
  </w:sdt>
  <w:p w:rsidR="00F94909" w:rsidRDefault="00F9490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3DD" w:rsidRDefault="000653DD" w:rsidP="00F94909">
      <w:r>
        <w:separator/>
      </w:r>
    </w:p>
  </w:footnote>
  <w:footnote w:type="continuationSeparator" w:id="0">
    <w:p w:rsidR="000653DD" w:rsidRDefault="000653DD" w:rsidP="00F949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4909"/>
    <w:rsid w:val="000653DD"/>
    <w:rsid w:val="0029160A"/>
    <w:rsid w:val="003B6D61"/>
    <w:rsid w:val="003C4B9A"/>
    <w:rsid w:val="003F236E"/>
    <w:rsid w:val="005A5F36"/>
    <w:rsid w:val="006312FC"/>
    <w:rsid w:val="00863E9C"/>
    <w:rsid w:val="00AC3E45"/>
    <w:rsid w:val="00AE3F8D"/>
    <w:rsid w:val="00B45FE8"/>
    <w:rsid w:val="00B97AE4"/>
    <w:rsid w:val="00DD4C96"/>
    <w:rsid w:val="00F023DE"/>
    <w:rsid w:val="00F47C66"/>
    <w:rsid w:val="00F94909"/>
    <w:rsid w:val="00FC6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909"/>
    <w:pPr>
      <w:widowControl w:val="0"/>
      <w:autoSpaceDE w:val="0"/>
      <w:autoSpaceDN w:val="0"/>
      <w:adjustRightInd w:val="0"/>
      <w:spacing w:after="0" w:line="240" w:lineRule="auto"/>
      <w:ind w:firstLine="278"/>
    </w:pPr>
    <w:rPr>
      <w:rFonts w:eastAsia="Times New Roman" w:cs="Times New Roman"/>
      <w:sz w:val="20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AC3E45"/>
    <w:pPr>
      <w:keepNext/>
      <w:spacing w:before="240" w:after="60"/>
      <w:outlineLvl w:val="1"/>
    </w:pPr>
    <w:rPr>
      <w:rFonts w:ascii="Bookman Old Style" w:hAnsi="Bookman Old Style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6">
    <w:name w:val="toc 6"/>
    <w:basedOn w:val="a"/>
    <w:next w:val="a"/>
    <w:autoRedefine/>
    <w:semiHidden/>
    <w:rsid w:val="00F94909"/>
    <w:pPr>
      <w:ind w:left="1000"/>
    </w:pPr>
  </w:style>
  <w:style w:type="paragraph" w:customStyle="1" w:styleId="1">
    <w:name w:val="основной1"/>
    <w:basedOn w:val="a"/>
    <w:rsid w:val="00F94909"/>
    <w:pPr>
      <w:widowControl/>
      <w:autoSpaceDE/>
      <w:autoSpaceDN/>
      <w:adjustRightInd/>
      <w:ind w:firstLine="284"/>
    </w:pPr>
  </w:style>
  <w:style w:type="paragraph" w:styleId="a3">
    <w:name w:val="header"/>
    <w:basedOn w:val="a"/>
    <w:link w:val="a4"/>
    <w:uiPriority w:val="99"/>
    <w:semiHidden/>
    <w:unhideWhenUsed/>
    <w:rsid w:val="00F949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94909"/>
    <w:rPr>
      <w:rFonts w:eastAsia="Times New Roman" w:cs="Times New Roman"/>
      <w:sz w:val="20"/>
      <w:szCs w:val="28"/>
      <w:lang w:eastAsia="ru-RU"/>
    </w:rPr>
  </w:style>
  <w:style w:type="paragraph" w:styleId="a5">
    <w:name w:val="footer"/>
    <w:basedOn w:val="a"/>
    <w:link w:val="a6"/>
    <w:uiPriority w:val="99"/>
    <w:unhideWhenUsed/>
    <w:rsid w:val="00F9490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94909"/>
    <w:rPr>
      <w:rFonts w:eastAsia="Times New Roman" w:cs="Times New Roman"/>
      <w:sz w:val="20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C3E45"/>
    <w:rPr>
      <w:rFonts w:ascii="Bookman Old Style" w:eastAsia="Times New Roman" w:hAnsi="Bookman Old Style" w:cs="Times New Roman"/>
      <w:b/>
      <w:szCs w:val="28"/>
      <w:lang w:eastAsia="ru-RU"/>
    </w:rPr>
  </w:style>
  <w:style w:type="paragraph" w:styleId="a7">
    <w:name w:val="Body Text"/>
    <w:basedOn w:val="a"/>
    <w:link w:val="a8"/>
    <w:rsid w:val="00AC3E45"/>
    <w:pPr>
      <w:spacing w:after="120"/>
    </w:pPr>
  </w:style>
  <w:style w:type="character" w:customStyle="1" w:styleId="a8">
    <w:name w:val="Основной текст Знак"/>
    <w:basedOn w:val="a0"/>
    <w:link w:val="a7"/>
    <w:rsid w:val="00AC3E45"/>
    <w:rPr>
      <w:rFonts w:eastAsia="Times New Roman" w:cs="Times New Roman"/>
      <w:sz w:val="20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2017-01-08T09:33:00Z</dcterms:created>
  <dcterms:modified xsi:type="dcterms:W3CDTF">2017-01-09T07:03:00Z</dcterms:modified>
</cp:coreProperties>
</file>