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98" w:rsidRDefault="00FA52B3" w:rsidP="00F52E98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F52E98">
        <w:rPr>
          <w:rFonts w:ascii="Times New Roman" w:hAnsi="Times New Roman" w:cs="Times New Roman"/>
          <w:sz w:val="28"/>
          <w:szCs w:val="28"/>
        </w:rPr>
        <w:t>ГБУСО «Ц</w:t>
      </w:r>
      <w:r w:rsidR="00F52E98" w:rsidRPr="00F52E98">
        <w:rPr>
          <w:rFonts w:ascii="Times New Roman" w:hAnsi="Times New Roman" w:cs="Times New Roman"/>
          <w:sz w:val="28"/>
          <w:szCs w:val="28"/>
        </w:rPr>
        <w:t>ентр медико-</w:t>
      </w:r>
    </w:p>
    <w:p w:rsidR="00F52E98" w:rsidRDefault="00F52E98" w:rsidP="00F52E98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F52E98">
        <w:rPr>
          <w:rFonts w:ascii="Times New Roman" w:hAnsi="Times New Roman" w:cs="Times New Roman"/>
          <w:sz w:val="28"/>
          <w:szCs w:val="28"/>
        </w:rPr>
        <w:t>социа</w:t>
      </w:r>
      <w:r>
        <w:rPr>
          <w:rFonts w:ascii="Times New Roman" w:hAnsi="Times New Roman" w:cs="Times New Roman"/>
          <w:sz w:val="28"/>
          <w:szCs w:val="28"/>
        </w:rPr>
        <w:t xml:space="preserve">льной реабилитации инвалидов </w:t>
      </w:r>
    </w:p>
    <w:p w:rsidR="00FA52B3" w:rsidRDefault="00F52E98" w:rsidP="00F52E98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«Росток» Забайкальского Края</w:t>
      </w:r>
    </w:p>
    <w:p w:rsidR="00F52E98" w:rsidRPr="00F52E98" w:rsidRDefault="00F52E98" w:rsidP="00F52E98">
      <w:pPr>
        <w:spacing w:after="0" w:line="36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Новиковой Анне Сергеевне</w:t>
      </w:r>
    </w:p>
    <w:p w:rsidR="002E7D1A" w:rsidRDefault="002E7D1A" w:rsidP="00957D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D1A" w:rsidRDefault="002E7D1A" w:rsidP="00957D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408C" w:rsidRPr="002E7D1A" w:rsidRDefault="00FA52B3" w:rsidP="00957DC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7D1A">
        <w:rPr>
          <w:rFonts w:ascii="Times New Roman" w:hAnsi="Times New Roman" w:cs="Times New Roman"/>
          <w:b/>
          <w:sz w:val="40"/>
          <w:szCs w:val="40"/>
        </w:rPr>
        <w:t>БЛАГОДАРНОСТЬ</w:t>
      </w:r>
    </w:p>
    <w:p w:rsidR="002E7D1A" w:rsidRDefault="002E7D1A" w:rsidP="00957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1A" w:rsidRDefault="002E7D1A" w:rsidP="00957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D1A" w:rsidRPr="002E7D1A" w:rsidRDefault="00F52E98" w:rsidP="00957D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Уважаемая, Анна Сергеевна</w:t>
      </w:r>
      <w:r w:rsidR="002E7D1A" w:rsidRPr="002E7D1A">
        <w:rPr>
          <w:rFonts w:ascii="Times New Roman" w:hAnsi="Times New Roman" w:cs="Times New Roman"/>
          <w:b/>
          <w:sz w:val="28"/>
          <w:szCs w:val="28"/>
        </w:rPr>
        <w:t>!</w:t>
      </w:r>
    </w:p>
    <w:p w:rsidR="002E7D1A" w:rsidRDefault="002E7D1A" w:rsidP="00957D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E7D1A" w:rsidRDefault="002E7D1A" w:rsidP="00957D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менеджмента и агробизнеса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благодарит </w:t>
      </w:r>
      <w:proofErr w:type="spellStart"/>
      <w:r w:rsidR="00F52E98">
        <w:rPr>
          <w:rFonts w:ascii="Times New Roman" w:hAnsi="Times New Roman" w:cs="Times New Roman"/>
          <w:sz w:val="28"/>
          <w:szCs w:val="28"/>
        </w:rPr>
        <w:t>Мингалову</w:t>
      </w:r>
      <w:proofErr w:type="spellEnd"/>
      <w:r w:rsidR="00F52E98">
        <w:rPr>
          <w:rFonts w:ascii="Times New Roman" w:hAnsi="Times New Roman" w:cs="Times New Roman"/>
          <w:sz w:val="28"/>
          <w:szCs w:val="28"/>
        </w:rPr>
        <w:t xml:space="preserve"> Риту Станиславовну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2E98">
        <w:rPr>
          <w:rFonts w:ascii="Times New Roman" w:hAnsi="Times New Roman" w:cs="Times New Roman"/>
          <w:sz w:val="28"/>
          <w:szCs w:val="28"/>
        </w:rPr>
        <w:t xml:space="preserve">заведующую отделением </w:t>
      </w:r>
      <w:proofErr w:type="spellStart"/>
      <w:r w:rsidR="00F52E98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="00F52E98">
        <w:rPr>
          <w:rFonts w:ascii="Times New Roman" w:hAnsi="Times New Roman" w:cs="Times New Roman"/>
          <w:sz w:val="28"/>
          <w:szCs w:val="28"/>
        </w:rPr>
        <w:t xml:space="preserve"> и сотрудников</w:t>
      </w:r>
      <w:r w:rsidR="00F52E98" w:rsidRPr="00F52E98">
        <w:rPr>
          <w:color w:val="000000"/>
          <w:sz w:val="27"/>
          <w:szCs w:val="27"/>
        </w:rPr>
        <w:t xml:space="preserve"> </w:t>
      </w:r>
      <w:r w:rsidR="00F52E98" w:rsidRPr="00F52E98">
        <w:rPr>
          <w:rFonts w:ascii="Times New Roman" w:hAnsi="Times New Roman" w:cs="Times New Roman"/>
          <w:sz w:val="28"/>
          <w:szCs w:val="28"/>
        </w:rPr>
        <w:t>Центр</w:t>
      </w:r>
      <w:r w:rsidR="00F52E98">
        <w:rPr>
          <w:rFonts w:ascii="Times New Roman" w:hAnsi="Times New Roman" w:cs="Times New Roman"/>
          <w:sz w:val="28"/>
          <w:szCs w:val="28"/>
        </w:rPr>
        <w:t>а</w:t>
      </w:r>
      <w:r w:rsidR="00F52E98" w:rsidRPr="00F52E98">
        <w:rPr>
          <w:rFonts w:ascii="Times New Roman" w:hAnsi="Times New Roman" w:cs="Times New Roman"/>
          <w:sz w:val="28"/>
          <w:szCs w:val="28"/>
        </w:rPr>
        <w:t xml:space="preserve"> медико-социальной реабилитации «Росток</w:t>
      </w:r>
      <w:r w:rsidR="00F52E98">
        <w:rPr>
          <w:rFonts w:ascii="Times New Roman" w:hAnsi="Times New Roman" w:cs="Times New Roman"/>
          <w:sz w:val="28"/>
          <w:szCs w:val="28"/>
        </w:rPr>
        <w:t xml:space="preserve">» Забайкальского Края </w:t>
      </w:r>
      <w:proofErr w:type="gramStart"/>
      <w:r w:rsidR="00F52E9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вклад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повышение образования и уровня квалификации специалистов </w:t>
      </w:r>
      <w:r w:rsidR="0071632C">
        <w:rPr>
          <w:rFonts w:ascii="Times New Roman" w:hAnsi="Times New Roman" w:cs="Times New Roman"/>
          <w:sz w:val="28"/>
          <w:szCs w:val="28"/>
        </w:rPr>
        <w:t xml:space="preserve">в области </w:t>
      </w:r>
      <w:proofErr w:type="spellStart"/>
      <w:r w:rsidR="0071632C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="0071632C">
        <w:rPr>
          <w:rFonts w:ascii="Times New Roman" w:hAnsi="Times New Roman" w:cs="Times New Roman"/>
          <w:sz w:val="28"/>
          <w:szCs w:val="28"/>
        </w:rPr>
        <w:t>.</w:t>
      </w:r>
    </w:p>
    <w:p w:rsidR="00957DC2" w:rsidRDefault="00957DC2" w:rsidP="00957D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уверены, что труд, вложенный в пропаганду, развитие и распространение новых методов реабилитации и социальной интеграции инвалидов и лиц, находящихся в трудной жизненной ситуации, основанных на использовании лошади, является благородным и в дальнейшем окупится сполна званиями и работой квалифицированных специалистов.</w:t>
      </w:r>
    </w:p>
    <w:p w:rsidR="00957DC2" w:rsidRDefault="00957DC2" w:rsidP="00957D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Вас и Ваших сотрудников за ответственно выполняемую работу, профессионализм и стремление к развитию. Надеемся на продолжение успешного сотрудничества.</w:t>
      </w:r>
    </w:p>
    <w:p w:rsidR="00957DC2" w:rsidRDefault="00957DC2" w:rsidP="00957DC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7DC2" w:rsidRDefault="00957DC2" w:rsidP="00957DC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7DC2" w:rsidRDefault="00957DC2" w:rsidP="00957DC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57DC2" w:rsidRDefault="00957DC2" w:rsidP="00957D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Академии менеджмента </w:t>
      </w:r>
    </w:p>
    <w:p w:rsidR="00957DC2" w:rsidRDefault="00957DC2" w:rsidP="00957D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агробизнеса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</w:p>
    <w:sectPr w:rsidR="0095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B3"/>
    <w:rsid w:val="000B408C"/>
    <w:rsid w:val="000D5D34"/>
    <w:rsid w:val="000E6236"/>
    <w:rsid w:val="002E7D1A"/>
    <w:rsid w:val="0071632C"/>
    <w:rsid w:val="00957DC2"/>
    <w:rsid w:val="00AE16F3"/>
    <w:rsid w:val="00F52E98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4CDA5-0B21-475D-966C-36685DCF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2018-12-20T08:41:00Z</dcterms:created>
  <dcterms:modified xsi:type="dcterms:W3CDTF">2018-12-20T08:41:00Z</dcterms:modified>
</cp:coreProperties>
</file>