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D4" w:rsidRDefault="00E04E9E" w:rsidP="00E04E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0D6493">
        <w:rPr>
          <w:rFonts w:ascii="Times New Roman" w:hAnsi="Times New Roman" w:cs="Times New Roman"/>
          <w:b/>
          <w:sz w:val="28"/>
          <w:szCs w:val="28"/>
        </w:rPr>
        <w:t xml:space="preserve">с лошадью </w:t>
      </w:r>
      <w:r>
        <w:rPr>
          <w:rFonts w:ascii="Times New Roman" w:hAnsi="Times New Roman" w:cs="Times New Roman"/>
          <w:b/>
          <w:sz w:val="28"/>
          <w:szCs w:val="28"/>
        </w:rPr>
        <w:t>на корде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лонжирование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A76588" w:rsidRDefault="00A76588" w:rsidP="00E04E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1.Техника безопасности, защитная амуниция лошади и экипировка кордового.</w:t>
      </w:r>
    </w:p>
    <w:p w:rsidR="000D6493" w:rsidRPr="000D6493" w:rsidRDefault="000D6493" w:rsidP="000D6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Первое, о чем хочется поговорить - это техника безопасности, </w:t>
      </w:r>
      <w:r w:rsidR="00A76588">
        <w:rPr>
          <w:rFonts w:ascii="Times New Roman" w:hAnsi="Times New Roman" w:cs="Times New Roman"/>
          <w:sz w:val="24"/>
          <w:szCs w:val="24"/>
        </w:rPr>
        <w:t xml:space="preserve">защитная </w:t>
      </w:r>
      <w:r>
        <w:rPr>
          <w:rFonts w:ascii="Times New Roman" w:hAnsi="Times New Roman" w:cs="Times New Roman"/>
          <w:sz w:val="24"/>
          <w:szCs w:val="24"/>
        </w:rPr>
        <w:t xml:space="preserve">амуниция лошади и экипировка кордового. </w:t>
      </w:r>
      <w:r w:rsidR="00A76588">
        <w:rPr>
          <w:rFonts w:ascii="Times New Roman" w:hAnsi="Times New Roman" w:cs="Times New Roman"/>
          <w:sz w:val="24"/>
          <w:szCs w:val="24"/>
        </w:rPr>
        <w:t xml:space="preserve">Очень многие забывают о том, что работа с лошадью на корде </w:t>
      </w:r>
      <w:r w:rsidR="009506AE">
        <w:rPr>
          <w:rFonts w:ascii="Times New Roman" w:hAnsi="Times New Roman" w:cs="Times New Roman"/>
          <w:sz w:val="24"/>
          <w:szCs w:val="24"/>
        </w:rPr>
        <w:t>это такая же работа, как и под верхом, которая может быть опасна для человека. Для того</w:t>
      </w:r>
      <w:proofErr w:type="gramStart"/>
      <w:r w:rsidR="009506A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506AE">
        <w:rPr>
          <w:rFonts w:ascii="Times New Roman" w:hAnsi="Times New Roman" w:cs="Times New Roman"/>
          <w:sz w:val="24"/>
          <w:szCs w:val="24"/>
        </w:rPr>
        <w:t xml:space="preserve"> чтобы избежать травм, следует соблюдать элементарные правила техники безопасности.</w:t>
      </w:r>
    </w:p>
    <w:p w:rsidR="000D6493" w:rsidRPr="00AA33A0" w:rsidRDefault="000D6493" w:rsidP="000D6493">
      <w:pPr>
        <w:rPr>
          <w:rFonts w:ascii="Times New Roman" w:hAnsi="Times New Roman" w:cs="Times New Roman"/>
          <w:sz w:val="24"/>
          <w:szCs w:val="24"/>
          <w:u w:val="single"/>
        </w:rPr>
      </w:pPr>
      <w:r w:rsidRPr="00AA33A0">
        <w:rPr>
          <w:rFonts w:ascii="Times New Roman" w:hAnsi="Times New Roman" w:cs="Times New Roman"/>
          <w:sz w:val="24"/>
          <w:szCs w:val="24"/>
          <w:u w:val="single"/>
        </w:rPr>
        <w:t xml:space="preserve">Экипировка </w:t>
      </w:r>
      <w:proofErr w:type="spellStart"/>
      <w:r w:rsidRPr="00AA33A0">
        <w:rPr>
          <w:rFonts w:ascii="Times New Roman" w:hAnsi="Times New Roman" w:cs="Times New Roman"/>
          <w:sz w:val="24"/>
          <w:szCs w:val="24"/>
          <w:u w:val="single"/>
        </w:rPr>
        <w:t>лонжиру</w:t>
      </w:r>
      <w:r>
        <w:rPr>
          <w:rFonts w:ascii="Times New Roman" w:hAnsi="Times New Roman" w:cs="Times New Roman"/>
          <w:sz w:val="24"/>
          <w:szCs w:val="24"/>
          <w:u w:val="single"/>
        </w:rPr>
        <w:t>ю</w:t>
      </w:r>
      <w:r w:rsidRPr="00AA33A0">
        <w:rPr>
          <w:rFonts w:ascii="Times New Roman" w:hAnsi="Times New Roman" w:cs="Times New Roman"/>
          <w:sz w:val="24"/>
          <w:szCs w:val="24"/>
          <w:u w:val="single"/>
        </w:rPr>
        <w:t>щего</w:t>
      </w:r>
      <w:proofErr w:type="spellEnd"/>
      <w:r w:rsidRPr="00AA33A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9251E" w:rsidRPr="00F9251E" w:rsidRDefault="00F9251E" w:rsidP="00F9251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9251E">
        <w:rPr>
          <w:rFonts w:ascii="Times New Roman" w:hAnsi="Times New Roman" w:cs="Times New Roman"/>
          <w:sz w:val="24"/>
          <w:szCs w:val="24"/>
        </w:rPr>
        <w:t>шлем (желателен</w:t>
      </w:r>
      <w:r>
        <w:rPr>
          <w:rFonts w:ascii="Times New Roman" w:hAnsi="Times New Roman" w:cs="Times New Roman"/>
          <w:sz w:val="24"/>
          <w:szCs w:val="24"/>
        </w:rPr>
        <w:t>, особенно для молодых лошадей</w:t>
      </w:r>
      <w:r w:rsidRPr="00F9251E">
        <w:rPr>
          <w:rFonts w:ascii="Times New Roman" w:hAnsi="Times New Roman" w:cs="Times New Roman"/>
          <w:sz w:val="24"/>
          <w:szCs w:val="24"/>
        </w:rPr>
        <w:t>)</w:t>
      </w:r>
    </w:p>
    <w:p w:rsidR="000D6493" w:rsidRDefault="00F9251E" w:rsidP="000D649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перчатки (обязательно)</w:t>
      </w:r>
    </w:p>
    <w:p w:rsidR="000D6493" w:rsidRDefault="000D6493" w:rsidP="000D649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бриджи или удобные штаны</w:t>
      </w:r>
      <w:r w:rsidR="00F9251E">
        <w:rPr>
          <w:rFonts w:ascii="Times New Roman" w:hAnsi="Times New Roman" w:cs="Times New Roman"/>
          <w:sz w:val="24"/>
          <w:szCs w:val="24"/>
        </w:rPr>
        <w:t xml:space="preserve"> (не смотря на жаркую погоду)</w:t>
      </w:r>
    </w:p>
    <w:p w:rsidR="000D6493" w:rsidRDefault="00F9251E" w:rsidP="000D649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закрытая обувь (ботинки с крагами или сапоги)</w:t>
      </w:r>
    </w:p>
    <w:p w:rsidR="009506AE" w:rsidRPr="009506AE" w:rsidRDefault="00F9251E" w:rsidP="009506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время года и опыт,</w:t>
      </w:r>
      <w:r w:rsidR="009506AE">
        <w:rPr>
          <w:rFonts w:ascii="Times New Roman" w:hAnsi="Times New Roman" w:cs="Times New Roman"/>
          <w:sz w:val="24"/>
          <w:szCs w:val="24"/>
        </w:rPr>
        <w:t xml:space="preserve"> работая с лошадью, человек должен быть одет соответствующим образом.</w:t>
      </w:r>
    </w:p>
    <w:p w:rsidR="000D6493" w:rsidRDefault="000D6493" w:rsidP="000D6493">
      <w:pPr>
        <w:rPr>
          <w:rFonts w:ascii="Times New Roman" w:hAnsi="Times New Roman" w:cs="Times New Roman"/>
          <w:sz w:val="24"/>
          <w:szCs w:val="24"/>
        </w:rPr>
      </w:pPr>
      <w:r w:rsidRPr="00AA3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8D698" wp14:editId="041D32B4">
            <wp:extent cx="5486400" cy="3766339"/>
            <wp:effectExtent l="0" t="0" r="0" b="5715"/>
            <wp:docPr id="12" name="Рисунок 12" descr="http://s019.radikal.ru/i631/1210/8c/c776381b0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019.radikal.ru/i631/1210/8c/c776381b08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52" cy="37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AE" w:rsidRDefault="009506AE" w:rsidP="000D6493">
      <w:pPr>
        <w:rPr>
          <w:rFonts w:ascii="Times New Roman" w:hAnsi="Times New Roman" w:cs="Times New Roman"/>
          <w:sz w:val="24"/>
          <w:szCs w:val="24"/>
        </w:rPr>
      </w:pPr>
    </w:p>
    <w:p w:rsidR="009506AE" w:rsidRPr="009506AE" w:rsidRDefault="009506AE" w:rsidP="000D649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506AE">
        <w:rPr>
          <w:rFonts w:ascii="Times New Roman" w:hAnsi="Times New Roman" w:cs="Times New Roman"/>
          <w:sz w:val="24"/>
          <w:szCs w:val="24"/>
          <w:u w:val="single"/>
        </w:rPr>
        <w:t>Защитная амуниция лошади:</w:t>
      </w:r>
    </w:p>
    <w:p w:rsidR="00A76588" w:rsidRDefault="00A76588" w:rsidP="00A7658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506AE">
        <w:rPr>
          <w:rFonts w:ascii="Times New Roman" w:hAnsi="Times New Roman" w:cs="Times New Roman"/>
          <w:sz w:val="24"/>
          <w:szCs w:val="24"/>
        </w:rPr>
        <w:t>Ногавки</w:t>
      </w:r>
      <w:proofErr w:type="spellEnd"/>
      <w:r w:rsidR="009506AE">
        <w:rPr>
          <w:rFonts w:ascii="Times New Roman" w:hAnsi="Times New Roman" w:cs="Times New Roman"/>
          <w:sz w:val="24"/>
          <w:szCs w:val="24"/>
        </w:rPr>
        <w:t xml:space="preserve"> – это с</w:t>
      </w:r>
      <w:r w:rsidRPr="00BB63BF">
        <w:rPr>
          <w:rFonts w:ascii="Times New Roman" w:hAnsi="Times New Roman" w:cs="Times New Roman"/>
          <w:sz w:val="24"/>
          <w:szCs w:val="24"/>
        </w:rPr>
        <w:t>пециальное приспособление для защиты ног лошади от механического воздействия</w:t>
      </w:r>
      <w:r w:rsidR="00DF5EE4">
        <w:rPr>
          <w:rFonts w:ascii="Times New Roman" w:hAnsi="Times New Roman" w:cs="Times New Roman"/>
          <w:sz w:val="24"/>
          <w:szCs w:val="24"/>
        </w:rPr>
        <w:t xml:space="preserve"> в области сухожилия, берцовой кости и путового сустава</w:t>
      </w:r>
      <w:r w:rsidRPr="00BB63BF">
        <w:rPr>
          <w:rFonts w:ascii="Times New Roman" w:hAnsi="Times New Roman" w:cs="Times New Roman"/>
          <w:sz w:val="24"/>
          <w:szCs w:val="24"/>
        </w:rPr>
        <w:t>.</w:t>
      </w:r>
      <w:r w:rsidR="009506AE">
        <w:rPr>
          <w:rFonts w:ascii="Times New Roman" w:hAnsi="Times New Roman" w:cs="Times New Roman"/>
          <w:sz w:val="24"/>
          <w:szCs w:val="24"/>
        </w:rPr>
        <w:t xml:space="preserve"> Они бывают различные по типу, форме, качеству, цвету и т.д. </w:t>
      </w:r>
      <w:proofErr w:type="spellStart"/>
      <w:r w:rsidR="009506AE">
        <w:rPr>
          <w:rFonts w:ascii="Times New Roman" w:hAnsi="Times New Roman" w:cs="Times New Roman"/>
          <w:sz w:val="24"/>
          <w:szCs w:val="24"/>
        </w:rPr>
        <w:t>Ногавки</w:t>
      </w:r>
      <w:proofErr w:type="spellEnd"/>
      <w:r w:rsidR="009506AE">
        <w:rPr>
          <w:rFonts w:ascii="Times New Roman" w:hAnsi="Times New Roman" w:cs="Times New Roman"/>
          <w:sz w:val="24"/>
          <w:szCs w:val="24"/>
        </w:rPr>
        <w:t xml:space="preserve"> защищают ноги лошади от ударов задними конечностями по передним, нога об ногу, о препятствия.</w:t>
      </w:r>
    </w:p>
    <w:p w:rsidR="00A76588" w:rsidRDefault="00A76588" w:rsidP="00A76588">
      <w:pPr>
        <w:rPr>
          <w:rFonts w:ascii="Times New Roman" w:hAnsi="Times New Roman" w:cs="Times New Roman"/>
          <w:sz w:val="24"/>
          <w:szCs w:val="24"/>
        </w:rPr>
      </w:pPr>
      <w:r w:rsidRPr="00BB63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88C29" wp14:editId="1A35B9EB">
            <wp:extent cx="2926080" cy="2926080"/>
            <wp:effectExtent l="0" t="0" r="7620" b="7620"/>
            <wp:docPr id="17" name="Рисунок 17" descr="https://km-balance.ru/image/cache/catalog/KATALOG/AMMUNITION/Nogavki_and_Kolokola/HZ_19415/HZ_19415_CBR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m-balance.ru/image/cache/catalog/KATALOG/AMMUNITION/Nogavki_and_Kolokola/HZ_19415/HZ_19415_CBR-6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A289E" wp14:editId="5E64EA5F">
            <wp:extent cx="2712720" cy="3099158"/>
            <wp:effectExtent l="0" t="0" r="0" b="6350"/>
            <wp:docPr id="18" name="Рисунок 18" descr="https://www.horseshop.ru/files/sitedata/Catalog/fddbd7c0-b5c2-42ef-8803-01bf4e5be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horseshop.ru/files/sitedata/Catalog/fddbd7c0-b5c2-42ef-8803-01bf4e5bec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AE" w:rsidRDefault="00DF5EE4" w:rsidP="00A76588">
      <w:pPr>
        <w:rPr>
          <w:rFonts w:ascii="Times New Roman" w:hAnsi="Times New Roman" w:cs="Times New Roman"/>
          <w:sz w:val="24"/>
          <w:szCs w:val="24"/>
        </w:rPr>
      </w:pPr>
      <w:r w:rsidRPr="00DF5EE4">
        <w:rPr>
          <w:rFonts w:ascii="Times New Roman" w:hAnsi="Times New Roman" w:cs="Times New Roman"/>
          <w:sz w:val="24"/>
          <w:szCs w:val="24"/>
        </w:rPr>
        <w:t>Колокольч</w:t>
      </w:r>
      <w:r>
        <w:rPr>
          <w:rFonts w:ascii="Times New Roman" w:hAnsi="Times New Roman" w:cs="Times New Roman"/>
          <w:sz w:val="24"/>
          <w:szCs w:val="24"/>
        </w:rPr>
        <w:t xml:space="preserve">ики или кобуры - защита ног </w:t>
      </w:r>
      <w:r w:rsidRPr="00DF5EE4">
        <w:rPr>
          <w:rFonts w:ascii="Times New Roman" w:hAnsi="Times New Roman" w:cs="Times New Roman"/>
          <w:sz w:val="24"/>
          <w:szCs w:val="24"/>
        </w:rPr>
        <w:t>лошади, которая предохраняет венчи</w:t>
      </w:r>
      <w:r>
        <w:rPr>
          <w:rFonts w:ascii="Times New Roman" w:hAnsi="Times New Roman" w:cs="Times New Roman"/>
          <w:sz w:val="24"/>
          <w:szCs w:val="24"/>
        </w:rPr>
        <w:t xml:space="preserve">к и пятки от ушибов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засекания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F5EE4" w:rsidRDefault="00DF5EE4" w:rsidP="00A765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29F43" wp14:editId="32894D93">
            <wp:extent cx="2369820" cy="2369820"/>
            <wp:effectExtent l="0" t="0" r="0" b="0"/>
            <wp:docPr id="20" name="Рисунок 20" descr="https://na-kone62.ru/components/com_jshopping/files/img_products/full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-kone62.ru/components/com_jshopping/files/img_products/full_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4" cy="23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60EDD">
            <wp:extent cx="2598420" cy="2962301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23" cy="296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493" w:rsidRDefault="00DD05AC" w:rsidP="000D6493">
      <w:pPr>
        <w:rPr>
          <w:rFonts w:ascii="Times New Roman" w:hAnsi="Times New Roman" w:cs="Times New Roman"/>
          <w:sz w:val="24"/>
          <w:szCs w:val="24"/>
          <w:u w:val="single"/>
        </w:rPr>
      </w:pPr>
      <w:r w:rsidRPr="00DD05AC">
        <w:rPr>
          <w:rFonts w:ascii="Times New Roman" w:hAnsi="Times New Roman" w:cs="Times New Roman"/>
          <w:sz w:val="24"/>
          <w:szCs w:val="24"/>
          <w:u w:val="single"/>
        </w:rPr>
        <w:t>Техника безопасности:</w:t>
      </w:r>
    </w:p>
    <w:p w:rsidR="00DD05AC" w:rsidRPr="00886A29" w:rsidRDefault="00DD05AC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86A29">
        <w:rPr>
          <w:rFonts w:ascii="Times New Roman" w:hAnsi="Times New Roman" w:cs="Times New Roman"/>
          <w:sz w:val="24"/>
          <w:szCs w:val="24"/>
        </w:rPr>
        <w:t>экипировка кордового (часто забывают про перчатки, закрытую обувь и шлем)</w:t>
      </w:r>
    </w:p>
    <w:p w:rsidR="00DD05AC" w:rsidRPr="00886A29" w:rsidRDefault="00AD0A8D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защитная </w:t>
      </w:r>
      <w:r w:rsidR="00DD05AC" w:rsidRPr="00886A29">
        <w:rPr>
          <w:rFonts w:ascii="Times New Roman" w:hAnsi="Times New Roman" w:cs="Times New Roman"/>
          <w:sz w:val="24"/>
          <w:szCs w:val="24"/>
        </w:rPr>
        <w:t>амуниция лошади (</w:t>
      </w:r>
      <w:proofErr w:type="spellStart"/>
      <w:r w:rsidR="00DD05AC" w:rsidRPr="00886A29">
        <w:rPr>
          <w:rFonts w:ascii="Times New Roman" w:hAnsi="Times New Roman" w:cs="Times New Roman"/>
          <w:sz w:val="24"/>
          <w:szCs w:val="24"/>
        </w:rPr>
        <w:t>ногавки</w:t>
      </w:r>
      <w:proofErr w:type="spellEnd"/>
      <w:r w:rsidR="00DD05AC" w:rsidRPr="00886A29">
        <w:rPr>
          <w:rFonts w:ascii="Times New Roman" w:hAnsi="Times New Roman" w:cs="Times New Roman"/>
          <w:sz w:val="24"/>
          <w:szCs w:val="24"/>
        </w:rPr>
        <w:t xml:space="preserve"> и колокольчики будут не лишними)</w:t>
      </w:r>
    </w:p>
    <w:p w:rsidR="00DD05AC" w:rsidRPr="00886A29" w:rsidRDefault="00DD05AC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86A29">
        <w:rPr>
          <w:rFonts w:ascii="Times New Roman" w:hAnsi="Times New Roman" w:cs="Times New Roman"/>
          <w:sz w:val="24"/>
          <w:szCs w:val="24"/>
        </w:rPr>
        <w:t>грунт (неровный, скользкий грунт недопустим)</w:t>
      </w:r>
    </w:p>
    <w:p w:rsidR="00DD05AC" w:rsidRPr="00886A29" w:rsidRDefault="00DD05AC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86A29">
        <w:rPr>
          <w:rFonts w:ascii="Times New Roman" w:hAnsi="Times New Roman" w:cs="Times New Roman"/>
          <w:sz w:val="24"/>
          <w:szCs w:val="24"/>
        </w:rPr>
        <w:t>лишние ремни, стремена и т.д</w:t>
      </w:r>
      <w:proofErr w:type="gramStart"/>
      <w:r w:rsidRPr="00886A2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86A29">
        <w:rPr>
          <w:rFonts w:ascii="Times New Roman" w:hAnsi="Times New Roman" w:cs="Times New Roman"/>
          <w:sz w:val="24"/>
          <w:szCs w:val="24"/>
        </w:rPr>
        <w:t>при работе с седлом всё лишнее снять)</w:t>
      </w:r>
    </w:p>
    <w:p w:rsidR="00DD05AC" w:rsidRPr="00886A29" w:rsidRDefault="00AD0A8D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поведение кордового</w:t>
      </w:r>
      <w:r w:rsidR="00DD05AC" w:rsidRPr="00886A29">
        <w:rPr>
          <w:rFonts w:ascii="Times New Roman" w:hAnsi="Times New Roman" w:cs="Times New Roman"/>
          <w:sz w:val="24"/>
          <w:szCs w:val="24"/>
        </w:rPr>
        <w:t xml:space="preserve"> (сзади не подходить, не наматывать корду на руку</w:t>
      </w:r>
      <w:r>
        <w:rPr>
          <w:rFonts w:ascii="Times New Roman" w:hAnsi="Times New Roman" w:cs="Times New Roman"/>
          <w:sz w:val="24"/>
          <w:szCs w:val="24"/>
        </w:rPr>
        <w:t>, не кричать, не бегать за лошадью, все действия спокойные и уверенные</w:t>
      </w:r>
      <w:r w:rsidR="00DD05AC" w:rsidRPr="00886A29">
        <w:rPr>
          <w:rFonts w:ascii="Times New Roman" w:hAnsi="Times New Roman" w:cs="Times New Roman"/>
          <w:sz w:val="24"/>
          <w:szCs w:val="24"/>
        </w:rPr>
        <w:t>)</w:t>
      </w:r>
    </w:p>
    <w:p w:rsidR="00DD05AC" w:rsidRPr="00886A29" w:rsidRDefault="00DD05AC" w:rsidP="00DD05A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86A29">
        <w:rPr>
          <w:rFonts w:ascii="Times New Roman" w:hAnsi="Times New Roman" w:cs="Times New Roman"/>
          <w:sz w:val="24"/>
          <w:szCs w:val="24"/>
        </w:rPr>
        <w:t>диаметр вольта (для молодых 18-20 метров)</w:t>
      </w:r>
    </w:p>
    <w:p w:rsidR="00DD05AC" w:rsidRDefault="00DD05AC" w:rsidP="00AD0A8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D0A8D" w:rsidRDefault="00AD0A8D" w:rsidP="00AD0A8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D0A8D" w:rsidRPr="00AD0A8D" w:rsidRDefault="00AD0A8D" w:rsidP="00AD0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Аму</w:t>
      </w:r>
      <w:r w:rsidR="00F8515D">
        <w:rPr>
          <w:rFonts w:ascii="Times New Roman" w:hAnsi="Times New Roman" w:cs="Times New Roman"/>
          <w:b/>
          <w:sz w:val="28"/>
          <w:szCs w:val="28"/>
        </w:rPr>
        <w:t>ниция лошади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D0A8D" w:rsidRPr="00FE07CF" w:rsidRDefault="00161E4C" w:rsidP="00AD0A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Кавессон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D0A8D" w:rsidRPr="00FE07CF"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 w:rsidR="00AD0A8D">
        <w:rPr>
          <w:rFonts w:ascii="Times New Roman" w:hAnsi="Times New Roman" w:cs="Times New Roman"/>
          <w:sz w:val="24"/>
          <w:szCs w:val="24"/>
        </w:rPr>
        <w:t xml:space="preserve">кожаное </w:t>
      </w:r>
      <w:proofErr w:type="spellStart"/>
      <w:r w:rsidR="00AD0A8D" w:rsidRPr="00FE07CF">
        <w:rPr>
          <w:rFonts w:ascii="Times New Roman" w:hAnsi="Times New Roman" w:cs="Times New Roman"/>
          <w:sz w:val="24"/>
          <w:szCs w:val="24"/>
        </w:rPr>
        <w:t>безжелезное</w:t>
      </w:r>
      <w:proofErr w:type="spellEnd"/>
      <w:r w:rsidR="00AD0A8D">
        <w:rPr>
          <w:rFonts w:ascii="Times New Roman" w:hAnsi="Times New Roman" w:cs="Times New Roman"/>
          <w:sz w:val="24"/>
          <w:szCs w:val="24"/>
        </w:rPr>
        <w:t xml:space="preserve"> оголовье, состоящее </w:t>
      </w:r>
      <w:proofErr w:type="gramStart"/>
      <w:r w:rsidR="00AD0A8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AD0A8D">
        <w:rPr>
          <w:rFonts w:ascii="Times New Roman" w:hAnsi="Times New Roman" w:cs="Times New Roman"/>
          <w:sz w:val="24"/>
          <w:szCs w:val="24"/>
        </w:rPr>
        <w:t>:</w:t>
      </w:r>
    </w:p>
    <w:p w:rsidR="00AD0A8D" w:rsidRPr="00FE07CF" w:rsidRDefault="00AD0A8D" w:rsidP="00AD0A8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E07CF">
        <w:rPr>
          <w:rFonts w:ascii="Times New Roman" w:hAnsi="Times New Roman" w:cs="Times New Roman"/>
          <w:sz w:val="24"/>
          <w:szCs w:val="24"/>
        </w:rPr>
        <w:t>Нащечно</w:t>
      </w:r>
      <w:proofErr w:type="spellEnd"/>
      <w:r w:rsidRPr="00FE07CF">
        <w:rPr>
          <w:rFonts w:ascii="Times New Roman" w:hAnsi="Times New Roman" w:cs="Times New Roman"/>
          <w:sz w:val="24"/>
          <w:szCs w:val="24"/>
        </w:rPr>
        <w:t>-затылочного ремня</w:t>
      </w:r>
    </w:p>
    <w:p w:rsidR="00AD0A8D" w:rsidRPr="00FE07CF" w:rsidRDefault="00AD0A8D" w:rsidP="00AD0A8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Подбородного ремня</w:t>
      </w:r>
    </w:p>
    <w:p w:rsidR="00AD0A8D" w:rsidRPr="00FE07CF" w:rsidRDefault="00AD0A8D" w:rsidP="00AD0A8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Носового ремня с тремя кольцами</w:t>
      </w:r>
    </w:p>
    <w:p w:rsidR="00AD0A8D" w:rsidRDefault="00AD0A8D" w:rsidP="00AD0A8D">
      <w:pPr>
        <w:rPr>
          <w:rFonts w:ascii="Times New Roman" w:hAnsi="Times New Roman" w:cs="Times New Roman"/>
          <w:sz w:val="24"/>
          <w:szCs w:val="24"/>
        </w:rPr>
      </w:pPr>
      <w:r w:rsidRPr="00377596">
        <w:rPr>
          <w:rFonts w:ascii="Times New Roman" w:hAnsi="Times New Roman" w:cs="Times New Roman"/>
          <w:sz w:val="24"/>
          <w:szCs w:val="24"/>
        </w:rPr>
        <w:t>Термин «</w:t>
      </w:r>
      <w:proofErr w:type="spellStart"/>
      <w:r w:rsidRPr="00377596">
        <w:rPr>
          <w:rFonts w:ascii="Times New Roman" w:hAnsi="Times New Roman" w:cs="Times New Roman"/>
          <w:sz w:val="24"/>
          <w:szCs w:val="24"/>
        </w:rPr>
        <w:t>кавессон</w:t>
      </w:r>
      <w:proofErr w:type="spellEnd"/>
      <w:r w:rsidRPr="00377596">
        <w:rPr>
          <w:rFonts w:ascii="Times New Roman" w:hAnsi="Times New Roman" w:cs="Times New Roman"/>
          <w:sz w:val="24"/>
          <w:szCs w:val="24"/>
        </w:rPr>
        <w:t xml:space="preserve">»  пришел к нам из французского языка (фр. </w:t>
      </w:r>
      <w:proofErr w:type="spellStart"/>
      <w:r w:rsidRPr="00377596">
        <w:rPr>
          <w:rFonts w:ascii="Times New Roman" w:hAnsi="Times New Roman" w:cs="Times New Roman"/>
          <w:sz w:val="24"/>
          <w:szCs w:val="24"/>
        </w:rPr>
        <w:t>Саvеçо</w:t>
      </w:r>
      <w:proofErr w:type="gramStart"/>
      <w:r w:rsidRPr="0037759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377596">
        <w:rPr>
          <w:rFonts w:ascii="Times New Roman" w:hAnsi="Times New Roman" w:cs="Times New Roman"/>
          <w:sz w:val="24"/>
          <w:szCs w:val="24"/>
        </w:rPr>
        <w:t>). Согласно французским этимологам слово «</w:t>
      </w:r>
      <w:proofErr w:type="spellStart"/>
      <w:r w:rsidRPr="00377596">
        <w:rPr>
          <w:rFonts w:ascii="Times New Roman" w:hAnsi="Times New Roman" w:cs="Times New Roman"/>
          <w:sz w:val="24"/>
          <w:szCs w:val="24"/>
        </w:rPr>
        <w:t>cavezzon</w:t>
      </w:r>
      <w:proofErr w:type="spellEnd"/>
      <w:r w:rsidRPr="00377596">
        <w:rPr>
          <w:rFonts w:ascii="Times New Roman" w:hAnsi="Times New Roman" w:cs="Times New Roman"/>
          <w:sz w:val="24"/>
          <w:szCs w:val="24"/>
        </w:rPr>
        <w:t xml:space="preserve">»  вероятно происходит от латинского слова </w:t>
      </w:r>
      <w:proofErr w:type="spellStart"/>
      <w:r w:rsidRPr="00377596">
        <w:rPr>
          <w:rFonts w:ascii="Times New Roman" w:hAnsi="Times New Roman" w:cs="Times New Roman"/>
          <w:sz w:val="24"/>
          <w:szCs w:val="24"/>
        </w:rPr>
        <w:t>capitia</w:t>
      </w:r>
      <w:proofErr w:type="spellEnd"/>
      <w:r w:rsidRPr="00377596">
        <w:rPr>
          <w:rFonts w:ascii="Times New Roman" w:hAnsi="Times New Roman" w:cs="Times New Roman"/>
          <w:sz w:val="24"/>
          <w:szCs w:val="24"/>
        </w:rPr>
        <w:t xml:space="preserve"> – что означало «что-то вокруг головы, оголовье».</w:t>
      </w:r>
    </w:p>
    <w:p w:rsidR="00AD0A8D" w:rsidRPr="00FE07CF" w:rsidRDefault="00AD0A8D" w:rsidP="00AD0A8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07CF">
        <w:rPr>
          <w:rFonts w:ascii="Times New Roman" w:hAnsi="Times New Roman" w:cs="Times New Roman"/>
          <w:sz w:val="24"/>
          <w:szCs w:val="24"/>
        </w:rPr>
        <w:t>Кавессон</w:t>
      </w:r>
      <w:proofErr w:type="spellEnd"/>
      <w:r w:rsidRPr="00FE07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7CF">
        <w:rPr>
          <w:rFonts w:ascii="Times New Roman" w:hAnsi="Times New Roman" w:cs="Times New Roman"/>
          <w:sz w:val="24"/>
          <w:szCs w:val="24"/>
        </w:rPr>
        <w:t>устроен</w:t>
      </w:r>
      <w:proofErr w:type="gramEnd"/>
      <w:r w:rsidRPr="00FE07CF">
        <w:rPr>
          <w:rFonts w:ascii="Times New Roman" w:hAnsi="Times New Roman" w:cs="Times New Roman"/>
          <w:sz w:val="24"/>
          <w:szCs w:val="24"/>
        </w:rPr>
        <w:t xml:space="preserve"> таким образом, чтобы способствовать правильному</w:t>
      </w:r>
      <w:r>
        <w:rPr>
          <w:rFonts w:ascii="Times New Roman" w:hAnsi="Times New Roman" w:cs="Times New Roman"/>
          <w:sz w:val="24"/>
          <w:szCs w:val="24"/>
        </w:rPr>
        <w:t xml:space="preserve"> выполнению постановления и сгибания.</w:t>
      </w:r>
      <w:r w:rsidR="00161E4C" w:rsidRPr="00161E4C">
        <w:t xml:space="preserve"> </w:t>
      </w:r>
      <w:r w:rsidR="00161E4C" w:rsidRPr="00161E4C">
        <w:rPr>
          <w:rFonts w:ascii="Times New Roman" w:hAnsi="Times New Roman" w:cs="Times New Roman"/>
          <w:sz w:val="24"/>
          <w:szCs w:val="24"/>
        </w:rPr>
        <w:t>Ширина ремней 1,9-2,0 см.</w:t>
      </w:r>
      <w:r w:rsidR="00161E4C">
        <w:rPr>
          <w:rFonts w:ascii="Times New Roman" w:hAnsi="Times New Roman" w:cs="Times New Roman"/>
          <w:sz w:val="24"/>
          <w:szCs w:val="24"/>
        </w:rPr>
        <w:t xml:space="preserve"> </w:t>
      </w:r>
      <w:r w:rsidRPr="00FE07CF">
        <w:rPr>
          <w:rFonts w:ascii="Times New Roman" w:hAnsi="Times New Roman" w:cs="Times New Roman"/>
          <w:sz w:val="24"/>
          <w:szCs w:val="24"/>
        </w:rPr>
        <w:t xml:space="preserve">Основным элементом </w:t>
      </w:r>
      <w:proofErr w:type="spellStart"/>
      <w:r w:rsidRPr="00FE07CF">
        <w:rPr>
          <w:rFonts w:ascii="Times New Roman" w:hAnsi="Times New Roman" w:cs="Times New Roman"/>
          <w:sz w:val="24"/>
          <w:szCs w:val="24"/>
        </w:rPr>
        <w:t>кавессона</w:t>
      </w:r>
      <w:proofErr w:type="spellEnd"/>
      <w:r w:rsidRPr="00FE07CF">
        <w:rPr>
          <w:rFonts w:ascii="Times New Roman" w:hAnsi="Times New Roman" w:cs="Times New Roman"/>
          <w:sz w:val="24"/>
          <w:szCs w:val="24"/>
        </w:rPr>
        <w:t>, определяющим механизм его дей</w:t>
      </w:r>
      <w:r>
        <w:rPr>
          <w:rFonts w:ascii="Times New Roman" w:hAnsi="Times New Roman" w:cs="Times New Roman"/>
          <w:sz w:val="24"/>
          <w:szCs w:val="24"/>
        </w:rPr>
        <w:t>ствия, является носовой ремень.</w:t>
      </w:r>
    </w:p>
    <w:p w:rsidR="00AD0A8D" w:rsidRPr="00FE07CF" w:rsidRDefault="00AD0A8D" w:rsidP="00AD0A8D">
      <w:p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остав носового ремня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кавессона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D0A8D" w:rsidRPr="00FE07CF" w:rsidRDefault="00AD0A8D" w:rsidP="00AD0A8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Гибкая цепь с тремя кольцами</w:t>
      </w:r>
    </w:p>
    <w:p w:rsidR="00AD0A8D" w:rsidRPr="00FE07CF" w:rsidRDefault="00AD0A8D" w:rsidP="00AD0A8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Защитная оболочка (поролон и кожа)</w:t>
      </w:r>
    </w:p>
    <w:p w:rsidR="00AD0A8D" w:rsidRDefault="00AD0A8D" w:rsidP="00AD0A8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07CF">
        <w:rPr>
          <w:rFonts w:ascii="Times New Roman" w:hAnsi="Times New Roman" w:cs="Times New Roman"/>
          <w:sz w:val="24"/>
          <w:szCs w:val="24"/>
        </w:rPr>
        <w:t>Фиксированные боковые кольца</w:t>
      </w:r>
    </w:p>
    <w:p w:rsidR="00D30957" w:rsidRPr="00D30957" w:rsidRDefault="00D30957" w:rsidP="00D30957">
      <w:pPr>
        <w:rPr>
          <w:rFonts w:ascii="Times New Roman" w:hAnsi="Times New Roman" w:cs="Times New Roman"/>
          <w:sz w:val="24"/>
          <w:szCs w:val="24"/>
        </w:rPr>
      </w:pPr>
      <w:r w:rsidRPr="00D30957">
        <w:rPr>
          <w:rFonts w:ascii="Times New Roman" w:hAnsi="Times New Roman" w:cs="Times New Roman"/>
          <w:sz w:val="24"/>
          <w:szCs w:val="24"/>
        </w:rPr>
        <w:t xml:space="preserve">За счет гибкой цепи с большим количеством звеньев носовой ремень </w:t>
      </w:r>
      <w:proofErr w:type="spellStart"/>
      <w:r w:rsidRPr="00D30957">
        <w:rPr>
          <w:rFonts w:ascii="Times New Roman" w:hAnsi="Times New Roman" w:cs="Times New Roman"/>
          <w:sz w:val="24"/>
          <w:szCs w:val="24"/>
        </w:rPr>
        <w:t>анатомичен</w:t>
      </w:r>
      <w:proofErr w:type="spellEnd"/>
      <w:r w:rsidRPr="00D30957">
        <w:rPr>
          <w:rFonts w:ascii="Times New Roman" w:hAnsi="Times New Roman" w:cs="Times New Roman"/>
          <w:sz w:val="24"/>
          <w:szCs w:val="24"/>
        </w:rPr>
        <w:t xml:space="preserve"> и с</w:t>
      </w:r>
      <w:r w:rsidR="00161E4C">
        <w:rPr>
          <w:rFonts w:ascii="Times New Roman" w:hAnsi="Times New Roman" w:cs="Times New Roman"/>
          <w:sz w:val="24"/>
          <w:szCs w:val="24"/>
        </w:rPr>
        <w:t xml:space="preserve">ам принимает форму носа лошади. </w:t>
      </w:r>
      <w:r w:rsidRPr="00D30957">
        <w:rPr>
          <w:rFonts w:ascii="Times New Roman" w:hAnsi="Times New Roman" w:cs="Times New Roman"/>
          <w:sz w:val="24"/>
          <w:szCs w:val="24"/>
        </w:rPr>
        <w:t>В лучших изделиях цепь обернута поролоном и обшита мягкой кожей для защиты нежных тканей головы лошади от чрезмерного давления, вызванн</w:t>
      </w:r>
      <w:r w:rsidR="00161E4C">
        <w:rPr>
          <w:rFonts w:ascii="Times New Roman" w:hAnsi="Times New Roman" w:cs="Times New Roman"/>
          <w:sz w:val="24"/>
          <w:szCs w:val="24"/>
        </w:rPr>
        <w:t xml:space="preserve">ого случайным резким движением. </w:t>
      </w:r>
      <w:r w:rsidRPr="00D30957">
        <w:rPr>
          <w:rFonts w:ascii="Times New Roman" w:hAnsi="Times New Roman" w:cs="Times New Roman"/>
          <w:sz w:val="24"/>
          <w:szCs w:val="24"/>
        </w:rPr>
        <w:t xml:space="preserve">На носовом ремне закреплены три кольца для крепления корды или повода. Кольца подвижны, что очень удобно </w:t>
      </w:r>
      <w:r w:rsidR="00161E4C">
        <w:rPr>
          <w:rFonts w:ascii="Times New Roman" w:hAnsi="Times New Roman" w:cs="Times New Roman"/>
          <w:sz w:val="24"/>
          <w:szCs w:val="24"/>
        </w:rPr>
        <w:t xml:space="preserve">при смене направления движения. </w:t>
      </w:r>
      <w:r w:rsidRPr="00D30957">
        <w:rPr>
          <w:rFonts w:ascii="Times New Roman" w:hAnsi="Times New Roman" w:cs="Times New Roman"/>
          <w:sz w:val="24"/>
          <w:szCs w:val="24"/>
        </w:rPr>
        <w:t xml:space="preserve">Если нет </w:t>
      </w:r>
      <w:proofErr w:type="spellStart"/>
      <w:r w:rsidRPr="00D30957">
        <w:rPr>
          <w:rFonts w:ascii="Times New Roman" w:hAnsi="Times New Roman" w:cs="Times New Roman"/>
          <w:sz w:val="24"/>
          <w:szCs w:val="24"/>
        </w:rPr>
        <w:t>кавессона</w:t>
      </w:r>
      <w:proofErr w:type="spellEnd"/>
      <w:r w:rsidRPr="00D30957">
        <w:rPr>
          <w:rFonts w:ascii="Times New Roman" w:hAnsi="Times New Roman" w:cs="Times New Roman"/>
          <w:sz w:val="24"/>
          <w:szCs w:val="24"/>
        </w:rPr>
        <w:t>, то можно использовать уздечку</w:t>
      </w:r>
      <w:r w:rsidR="00161E4C">
        <w:rPr>
          <w:rFonts w:ascii="Times New Roman" w:hAnsi="Times New Roman" w:cs="Times New Roman"/>
          <w:sz w:val="24"/>
          <w:szCs w:val="24"/>
        </w:rPr>
        <w:t xml:space="preserve"> при работе на корде, в крайнем случае – недоуздок, но не желательно.</w:t>
      </w:r>
    </w:p>
    <w:p w:rsidR="00AD0A8D" w:rsidRDefault="00AD0A8D" w:rsidP="00AD0A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5D659F" wp14:editId="0D104A86">
            <wp:extent cx="2623537" cy="3048000"/>
            <wp:effectExtent l="0" t="0" r="5715" b="0"/>
            <wp:docPr id="22" name="Рисунок 22" descr="https://pferdeland.shop/WebRoot/Store18/Shops/139fb44a-1d83-4b3c-8733-d153297d0921/5C6E/9883/A73F/C462/7C92/0A48/354A/4426/B5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ferdeland.shop/WebRoot/Store18/Shops/139fb44a-1d83-4b3c-8733-d153297d0921/5C6E/9883/A73F/C462/7C92/0A48/354A/4426/B54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69" cy="30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957" w:rsidRPr="00D30957">
        <w:rPr>
          <w:noProof/>
          <w:lang w:eastAsia="ru-RU"/>
        </w:rPr>
        <w:t xml:space="preserve"> </w:t>
      </w:r>
      <w:r w:rsidR="00D30957">
        <w:rPr>
          <w:noProof/>
          <w:lang w:eastAsia="ru-RU"/>
        </w:rPr>
        <w:drawing>
          <wp:inline distT="0" distB="0" distL="0" distR="0" wp14:anchorId="65C39424" wp14:editId="7B90D09C">
            <wp:extent cx="3093720" cy="3093720"/>
            <wp:effectExtent l="0" t="0" r="0" b="0"/>
            <wp:docPr id="29" name="Рисунок 29" descr="https://a.radikal.ru/a27/1809/8d/e38bf731b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radikal.ru/a27/1809/8d/e38bf731be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8" cy="30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4C" w:rsidRDefault="00161E4C" w:rsidP="00AD0A8D">
      <w:pPr>
        <w:rPr>
          <w:noProof/>
          <w:lang w:eastAsia="ru-RU"/>
        </w:rPr>
      </w:pPr>
    </w:p>
    <w:p w:rsidR="00161E4C" w:rsidRDefault="00161E4C" w:rsidP="00AD0A8D">
      <w:pPr>
        <w:rPr>
          <w:rFonts w:ascii="Times New Roman" w:hAnsi="Times New Roman" w:cs="Times New Roman"/>
          <w:sz w:val="24"/>
          <w:szCs w:val="24"/>
        </w:rPr>
      </w:pPr>
    </w:p>
    <w:p w:rsidR="00AD0A8D" w:rsidRPr="00161E4C" w:rsidRDefault="00AD0A8D" w:rsidP="00AD0A8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2C43">
        <w:rPr>
          <w:rFonts w:ascii="Times New Roman" w:hAnsi="Times New Roman" w:cs="Times New Roman"/>
          <w:sz w:val="24"/>
          <w:szCs w:val="24"/>
          <w:u w:val="single"/>
        </w:rPr>
        <w:lastRenderedPageBreak/>
        <w:t>Корда</w:t>
      </w:r>
      <w:r w:rsidR="00161E4C">
        <w:rPr>
          <w:rFonts w:ascii="Times New Roman" w:hAnsi="Times New Roman" w:cs="Times New Roman"/>
          <w:sz w:val="24"/>
          <w:szCs w:val="24"/>
        </w:rPr>
        <w:t xml:space="preserve"> </w:t>
      </w:r>
      <w:r w:rsidRPr="00962C43">
        <w:rPr>
          <w:rFonts w:ascii="Times New Roman" w:hAnsi="Times New Roman" w:cs="Times New Roman"/>
          <w:sz w:val="24"/>
          <w:szCs w:val="24"/>
        </w:rPr>
        <w:t xml:space="preserve">(или лонжа) – это длинная и прочная тесьма шириной 1,5-2 см и длинной 8-10 метров. Корду закрепляют с помощью карабина на недоуздке,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кавессоне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кольцах трензеля</w:t>
      </w:r>
      <w:r w:rsidRPr="00962C43">
        <w:rPr>
          <w:rFonts w:ascii="Times New Roman" w:hAnsi="Times New Roman" w:cs="Times New Roman"/>
          <w:sz w:val="24"/>
          <w:szCs w:val="24"/>
        </w:rPr>
        <w:t>. При использовании вместе с уздечкой корду часто пристёгивают через короткий ремешок-переходн</w:t>
      </w:r>
      <w:r>
        <w:rPr>
          <w:rFonts w:ascii="Times New Roman" w:hAnsi="Times New Roman" w:cs="Times New Roman"/>
          <w:sz w:val="24"/>
          <w:szCs w:val="24"/>
        </w:rPr>
        <w:t xml:space="preserve">ик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накордник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62C43">
        <w:rPr>
          <w:rFonts w:ascii="Times New Roman" w:hAnsi="Times New Roman" w:cs="Times New Roman"/>
          <w:sz w:val="24"/>
          <w:szCs w:val="24"/>
        </w:rPr>
        <w:t>который имеет два ка</w:t>
      </w:r>
      <w:r>
        <w:rPr>
          <w:rFonts w:ascii="Times New Roman" w:hAnsi="Times New Roman" w:cs="Times New Roman"/>
          <w:sz w:val="24"/>
          <w:szCs w:val="24"/>
        </w:rPr>
        <w:t>рабина (их крепят к кольцам трензеля</w:t>
      </w:r>
      <w:r w:rsidRPr="00962C43">
        <w:rPr>
          <w:rFonts w:ascii="Times New Roman" w:hAnsi="Times New Roman" w:cs="Times New Roman"/>
          <w:sz w:val="24"/>
          <w:szCs w:val="24"/>
        </w:rPr>
        <w:t xml:space="preserve">) и среднее кольцо, к которому </w:t>
      </w:r>
      <w:r w:rsidR="00161E4C">
        <w:rPr>
          <w:rFonts w:ascii="Times New Roman" w:hAnsi="Times New Roman" w:cs="Times New Roman"/>
          <w:sz w:val="24"/>
          <w:szCs w:val="24"/>
        </w:rPr>
        <w:t>пристегивают</w:t>
      </w:r>
      <w:r w:rsidRPr="00962C43">
        <w:rPr>
          <w:rFonts w:ascii="Times New Roman" w:hAnsi="Times New Roman" w:cs="Times New Roman"/>
          <w:sz w:val="24"/>
          <w:szCs w:val="24"/>
        </w:rPr>
        <w:t xml:space="preserve"> корду.</w:t>
      </w:r>
      <w:r w:rsidR="00161E4C">
        <w:rPr>
          <w:rFonts w:ascii="Times New Roman" w:hAnsi="Times New Roman" w:cs="Times New Roman"/>
          <w:sz w:val="24"/>
          <w:szCs w:val="24"/>
        </w:rPr>
        <w:t xml:space="preserve"> А также есть ещё три способа пристегивания корды, рассмотрим их.</w:t>
      </w:r>
    </w:p>
    <w:p w:rsidR="00AD0A8D" w:rsidRDefault="00AD0A8D" w:rsidP="00AD0A8D">
      <w:pPr>
        <w:rPr>
          <w:rFonts w:ascii="Times New Roman" w:hAnsi="Times New Roman" w:cs="Times New Roman"/>
          <w:sz w:val="24"/>
          <w:szCs w:val="24"/>
        </w:rPr>
      </w:pPr>
      <w:r w:rsidRPr="00C80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07A26" wp14:editId="7F2ADD91">
            <wp:extent cx="2598420" cy="2598420"/>
            <wp:effectExtent l="0" t="0" r="0" b="0"/>
            <wp:docPr id="23" name="Рисунок 23" descr="https://contents.mediadecathlon.com/p823364/kef75a40e2a4cd59655cadbf30c250564/823364_default.jpg?format=auto&amp;amp;quality=60&amp;amp;f=8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s.mediadecathlon.com/p823364/kef75a40e2a4cd59655cadbf30c250564/823364_default.jpg?format=auto&amp;amp;quality=60&amp;amp;f=800x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32" cy="25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82F4BF" wp14:editId="7CF3FA9B">
            <wp:extent cx="2926080" cy="2926080"/>
            <wp:effectExtent l="0" t="0" r="7620" b="7620"/>
            <wp:docPr id="24" name="Рисунок 24" descr="http://xn--54-6kc4b2ag3e.xn--p1ai/d/6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54-6kc4b2ag3e.xn--p1ai/d/6428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7" cy="2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D" w:rsidRDefault="00AD0A8D" w:rsidP="00AD0A8D">
      <w:pPr>
        <w:rPr>
          <w:rFonts w:ascii="Times New Roman" w:hAnsi="Times New Roman" w:cs="Times New Roman"/>
          <w:sz w:val="24"/>
          <w:szCs w:val="24"/>
        </w:rPr>
      </w:pPr>
      <w:r w:rsidRPr="004E1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DD493" wp14:editId="3FB0DCED">
            <wp:extent cx="3459480" cy="4903727"/>
            <wp:effectExtent l="0" t="0" r="7620" b="0"/>
            <wp:docPr id="25" name="Рисунок 25" descr="http://www.romaskovo.ru/assets/images/3_1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maskovo.ru/assets/images/3_1_1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80" cy="49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D" w:rsidRPr="00FE07CF" w:rsidRDefault="00AD0A8D" w:rsidP="00AD0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Гурта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6CE">
        <w:rPr>
          <w:rFonts w:ascii="Times New Roman" w:hAnsi="Times New Roman" w:cs="Times New Roman"/>
          <w:sz w:val="24"/>
          <w:szCs w:val="24"/>
        </w:rPr>
        <w:t xml:space="preserve"> – своего рода подпруга с седёлкой, шириной 15-20 см, используемая для работы на корде. Имеет металлические кольца для пристёгивания развязок и других видов дополнител</w:t>
      </w:r>
      <w:r>
        <w:rPr>
          <w:rFonts w:ascii="Times New Roman" w:hAnsi="Times New Roman" w:cs="Times New Roman"/>
          <w:sz w:val="24"/>
          <w:szCs w:val="24"/>
        </w:rPr>
        <w:t>ьного снаряжения.</w:t>
      </w:r>
    </w:p>
    <w:p w:rsidR="00AD0A8D" w:rsidRDefault="00AD0A8D" w:rsidP="00AD0A8D">
      <w:pPr>
        <w:rPr>
          <w:rFonts w:ascii="Times New Roman" w:hAnsi="Times New Roman" w:cs="Times New Roman"/>
          <w:b/>
          <w:sz w:val="28"/>
          <w:szCs w:val="28"/>
        </w:rPr>
      </w:pPr>
      <w:r w:rsidRPr="00C867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3C61A" wp14:editId="42D38892">
            <wp:extent cx="2910840" cy="3329825"/>
            <wp:effectExtent l="0" t="0" r="3810" b="4445"/>
            <wp:docPr id="26" name="Рисунок 26" descr="https://sun9-9.userapi.com/c205716/v205716103/1bac0/XW094bPT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c205716/v205716103/1bac0/XW094bPTFt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3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2B1A90" wp14:editId="38A6E8C5">
            <wp:extent cx="3002280" cy="3002280"/>
            <wp:effectExtent l="0" t="0" r="7620" b="7620"/>
            <wp:docPr id="27" name="Рисунок 27" descr="https://new-best-horse.com/images/detailed/22/49109-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w-best-horse.com/images/detailed/22/49109-l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6" cy="30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D" w:rsidRPr="00161E4C" w:rsidRDefault="00AD0A8D" w:rsidP="00AD0A8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47D3">
        <w:rPr>
          <w:rFonts w:ascii="Times New Roman" w:hAnsi="Times New Roman" w:cs="Times New Roman"/>
          <w:sz w:val="24"/>
          <w:szCs w:val="24"/>
          <w:u w:val="single"/>
        </w:rPr>
        <w:t>Шамбарьер (бич)</w:t>
      </w:r>
      <w:r w:rsidR="00161E4C" w:rsidRPr="00161E4C">
        <w:rPr>
          <w:rFonts w:ascii="Times New Roman" w:hAnsi="Times New Roman" w:cs="Times New Roman"/>
          <w:sz w:val="24"/>
          <w:szCs w:val="24"/>
        </w:rPr>
        <w:t xml:space="preserve"> - х</w:t>
      </w:r>
      <w:r w:rsidRPr="00161E4C">
        <w:rPr>
          <w:rFonts w:ascii="Times New Roman" w:hAnsi="Times New Roman" w:cs="Times New Roman"/>
          <w:sz w:val="24"/>
          <w:szCs w:val="24"/>
        </w:rPr>
        <w:t>лыст</w:t>
      </w:r>
      <w:r w:rsidRPr="00A047D3">
        <w:rPr>
          <w:rFonts w:ascii="Times New Roman" w:hAnsi="Times New Roman" w:cs="Times New Roman"/>
          <w:sz w:val="24"/>
          <w:szCs w:val="24"/>
        </w:rPr>
        <w:t>, состоящий из длинной легкой гибкой рукояти и длинной веревки-тетивы. Бичом можно подавать лошади, работающей на корде, как звуковые</w:t>
      </w:r>
      <w:r>
        <w:rPr>
          <w:rFonts w:ascii="Times New Roman" w:hAnsi="Times New Roman" w:cs="Times New Roman"/>
          <w:sz w:val="24"/>
          <w:szCs w:val="24"/>
        </w:rPr>
        <w:t xml:space="preserve"> сигналы</w:t>
      </w:r>
      <w:r w:rsidRPr="00A047D3">
        <w:rPr>
          <w:rFonts w:ascii="Times New Roman" w:hAnsi="Times New Roman" w:cs="Times New Roman"/>
          <w:sz w:val="24"/>
          <w:szCs w:val="24"/>
        </w:rPr>
        <w:t>, так и механические (легко дот</w:t>
      </w:r>
      <w:r>
        <w:rPr>
          <w:rFonts w:ascii="Times New Roman" w:hAnsi="Times New Roman" w:cs="Times New Roman"/>
          <w:sz w:val="24"/>
          <w:szCs w:val="24"/>
        </w:rPr>
        <w:t>рагиваясь до животного</w:t>
      </w:r>
      <w:r w:rsidRPr="00A047D3">
        <w:rPr>
          <w:rFonts w:ascii="Times New Roman" w:hAnsi="Times New Roman" w:cs="Times New Roman"/>
          <w:sz w:val="24"/>
          <w:szCs w:val="24"/>
        </w:rPr>
        <w:t>).</w:t>
      </w:r>
    </w:p>
    <w:p w:rsidR="00AD0A8D" w:rsidRPr="00A047D3" w:rsidRDefault="00AD0A8D" w:rsidP="00AD0A8D">
      <w:pPr>
        <w:rPr>
          <w:rFonts w:ascii="Times New Roman" w:hAnsi="Times New Roman" w:cs="Times New Roman"/>
          <w:sz w:val="24"/>
          <w:szCs w:val="24"/>
        </w:rPr>
      </w:pPr>
      <w:r w:rsidRPr="00A04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1BEF9" wp14:editId="23E82B5A">
            <wp:extent cx="2247900" cy="2247900"/>
            <wp:effectExtent l="0" t="0" r="0" b="0"/>
            <wp:docPr id="28" name="Рисунок 28" descr="http://equi-service.com.ua/wp-content/uploads/2013/11/B560120_BR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qui-service.com.ua/wp-content/uploads/2013/11/B560120_BR_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E4C" w:rsidRPr="00161E4C">
        <w:t xml:space="preserve"> </w:t>
      </w:r>
      <w:r w:rsidR="00161E4C" w:rsidRPr="00161E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DF4B2" wp14:editId="086145C8">
            <wp:extent cx="3924300" cy="1717143"/>
            <wp:effectExtent l="0" t="0" r="0" b="0"/>
            <wp:docPr id="30" name="Рисунок 30" descr="http://amunichnic.ru/wa-data/public/shop/products/33/14/1433/images/1675/1675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unichnic.ru/wa-data/public/shop/products/33/14/1433/images/1675/1675.750x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77" cy="17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93" w:rsidRDefault="000D6493" w:rsidP="00E04E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C63" w:rsidRDefault="00E01C63" w:rsidP="00E01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Основные правила.</w:t>
      </w:r>
    </w:p>
    <w:p w:rsidR="00C774E9" w:rsidRDefault="00C774E9" w:rsidP="00C774E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25CA">
        <w:rPr>
          <w:rFonts w:ascii="Times New Roman" w:hAnsi="Times New Roman" w:cs="Times New Roman"/>
          <w:sz w:val="24"/>
          <w:szCs w:val="24"/>
        </w:rPr>
        <w:t>·  Корда держится во внутре</w:t>
      </w:r>
      <w:r>
        <w:rPr>
          <w:rFonts w:ascii="Times New Roman" w:hAnsi="Times New Roman" w:cs="Times New Roman"/>
          <w:sz w:val="24"/>
          <w:szCs w:val="24"/>
        </w:rPr>
        <w:t>нней руке, шамбарьер во внешней (при работе налево – внутренняя рука-левая, внешняя - правая).</w:t>
      </w:r>
      <w:proofErr w:type="gramEnd"/>
    </w:p>
    <w:p w:rsidR="00C774E9" w:rsidRPr="009A25CA" w:rsidRDefault="00C774E9" w:rsidP="00C77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Кордовы</w:t>
      </w:r>
      <w:r w:rsidRPr="009A25CA">
        <w:rPr>
          <w:rFonts w:ascii="Times New Roman" w:hAnsi="Times New Roman" w:cs="Times New Roman"/>
          <w:sz w:val="24"/>
          <w:szCs w:val="24"/>
        </w:rPr>
        <w:t xml:space="preserve">й должен </w:t>
      </w:r>
      <w:r>
        <w:rPr>
          <w:rFonts w:ascii="Times New Roman" w:hAnsi="Times New Roman" w:cs="Times New Roman"/>
          <w:sz w:val="24"/>
          <w:szCs w:val="24"/>
        </w:rPr>
        <w:t xml:space="preserve">стараться стоять </w:t>
      </w:r>
      <w:r w:rsidRPr="009A25CA">
        <w:rPr>
          <w:rFonts w:ascii="Times New Roman" w:hAnsi="Times New Roman" w:cs="Times New Roman"/>
          <w:sz w:val="24"/>
          <w:szCs w:val="24"/>
        </w:rPr>
        <w:t>на месте, избегая движения по кругу. В противном случае, контакт с рукой всадника станет для лошади слабым, едва уловимым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4E9" w:rsidRDefault="00C774E9" w:rsidP="00C774E9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 Шамбарьер </w:t>
      </w:r>
      <w:r>
        <w:rPr>
          <w:rFonts w:ascii="Times New Roman" w:hAnsi="Times New Roman" w:cs="Times New Roman"/>
          <w:sz w:val="24"/>
          <w:szCs w:val="24"/>
        </w:rPr>
        <w:t>и корда должны создавать треугольник.</w:t>
      </w:r>
    </w:p>
    <w:p w:rsidR="00C774E9" w:rsidRDefault="00C774E9" w:rsidP="00E01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5E02F">
            <wp:extent cx="2468880" cy="2366454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48" cy="23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D64" w:rsidRPr="009A25CA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  Конец корды аккуратно сло</w:t>
      </w:r>
      <w:r>
        <w:rPr>
          <w:rFonts w:ascii="Times New Roman" w:hAnsi="Times New Roman" w:cs="Times New Roman"/>
          <w:sz w:val="24"/>
          <w:szCs w:val="24"/>
        </w:rPr>
        <w:t>жен кольцом во внутренней руке.</w:t>
      </w:r>
    </w:p>
    <w:p w:rsidR="003E7D64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 Корда </w:t>
      </w:r>
      <w:r>
        <w:rPr>
          <w:rFonts w:ascii="Times New Roman" w:hAnsi="Times New Roman" w:cs="Times New Roman"/>
          <w:sz w:val="24"/>
          <w:szCs w:val="24"/>
        </w:rPr>
        <w:t>крепится к центральному кольцу</w:t>
      </w:r>
      <w:r w:rsidRPr="009A2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кавессона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к переходнику при работе на уздечке.</w:t>
      </w:r>
    </w:p>
    <w:p w:rsidR="00190EFF" w:rsidRPr="009A25CA" w:rsidRDefault="00190EFF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 xml:space="preserve"> Корда это не только сдерживающий фактор, но и проводящий. Лошадь должна д</w:t>
      </w:r>
      <w:r w:rsidR="00F1534F">
        <w:rPr>
          <w:rFonts w:ascii="Times New Roman" w:hAnsi="Times New Roman" w:cs="Times New Roman"/>
          <w:sz w:val="24"/>
          <w:szCs w:val="24"/>
        </w:rPr>
        <w:t xml:space="preserve">вигаться за рукой </w:t>
      </w:r>
      <w:proofErr w:type="spellStart"/>
      <w:r w:rsidR="00F1534F">
        <w:rPr>
          <w:rFonts w:ascii="Times New Roman" w:hAnsi="Times New Roman" w:cs="Times New Roman"/>
          <w:sz w:val="24"/>
          <w:szCs w:val="24"/>
        </w:rPr>
        <w:t>лонжирующего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E7D64" w:rsidRPr="009A25CA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hAnsi="Times New Roman" w:cs="Times New Roman"/>
          <w:sz w:val="24"/>
          <w:szCs w:val="24"/>
        </w:rPr>
        <w:t>Рука кордового согнута в локте, как при работе под верхом</w:t>
      </w:r>
      <w:r w:rsidRPr="009A25C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Кисть закрыта, но не зажата.</w:t>
      </w:r>
    </w:p>
    <w:p w:rsidR="00E05AAD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  Рука кордового должна двигаться плавно, без рез</w:t>
      </w:r>
      <w:r>
        <w:rPr>
          <w:rFonts w:ascii="Times New Roman" w:hAnsi="Times New Roman" w:cs="Times New Roman"/>
          <w:sz w:val="24"/>
          <w:szCs w:val="24"/>
        </w:rPr>
        <w:t>ких взмахов и широких движений.</w:t>
      </w:r>
    </w:p>
    <w:p w:rsidR="00E05AAD" w:rsidRDefault="003E7D64" w:rsidP="003E7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Кордовы</w:t>
      </w:r>
      <w:r w:rsidRPr="009A25CA">
        <w:rPr>
          <w:rFonts w:ascii="Times New Roman" w:hAnsi="Times New Roman" w:cs="Times New Roman"/>
          <w:sz w:val="24"/>
          <w:szCs w:val="24"/>
        </w:rPr>
        <w:t xml:space="preserve">й должен </w:t>
      </w:r>
      <w:r>
        <w:rPr>
          <w:rFonts w:ascii="Times New Roman" w:hAnsi="Times New Roman" w:cs="Times New Roman"/>
          <w:sz w:val="24"/>
          <w:szCs w:val="24"/>
        </w:rPr>
        <w:t>чувствовать и видеть изменения в поведении лошади, работу ее мышц</w:t>
      </w:r>
      <w:r w:rsidR="00230960">
        <w:rPr>
          <w:rFonts w:ascii="Times New Roman" w:hAnsi="Times New Roman" w:cs="Times New Roman"/>
          <w:sz w:val="24"/>
          <w:szCs w:val="24"/>
        </w:rPr>
        <w:t>.</w:t>
      </w:r>
    </w:p>
    <w:p w:rsidR="00230960" w:rsidRDefault="00230960" w:rsidP="003E7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Необходимо следить за работой мышц спины, шеи. Стараться достичь работы</w:t>
      </w:r>
      <w:r w:rsidR="00E05AAD">
        <w:rPr>
          <w:rFonts w:ascii="Times New Roman" w:hAnsi="Times New Roman" w:cs="Times New Roman"/>
          <w:sz w:val="24"/>
          <w:szCs w:val="24"/>
        </w:rPr>
        <w:t xml:space="preserve"> лошади </w:t>
      </w:r>
      <w:r>
        <w:rPr>
          <w:rFonts w:ascii="Times New Roman" w:hAnsi="Times New Roman" w:cs="Times New Roman"/>
          <w:sz w:val="24"/>
          <w:szCs w:val="24"/>
        </w:rPr>
        <w:t xml:space="preserve">вниз и вперед. Добиваться подведения задней внутренней ноги </w:t>
      </w:r>
      <w:r w:rsidR="00E05AAD">
        <w:rPr>
          <w:rFonts w:ascii="Times New Roman" w:hAnsi="Times New Roman" w:cs="Times New Roman"/>
          <w:sz w:val="24"/>
          <w:szCs w:val="24"/>
        </w:rPr>
        <w:t>под корпус лошади.</w:t>
      </w:r>
    </w:p>
    <w:p w:rsidR="00230960" w:rsidRPr="009A25CA" w:rsidRDefault="00230960" w:rsidP="003E7D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C5E526" wp14:editId="5512D8DC">
            <wp:extent cx="2936953" cy="1638300"/>
            <wp:effectExtent l="0" t="0" r="0" b="0"/>
            <wp:docPr id="35" name="Рисунок 35" descr="https://konspekta.net/stydopediaru/baza2/59479636280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ydopediaru/baza2/594796362807.files/image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10" cy="16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092" w:rsidRPr="00A21092">
        <w:t xml:space="preserve"> </w:t>
      </w:r>
      <w:r w:rsidR="00A21092" w:rsidRPr="00A210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21AA3" wp14:editId="6D84D9DF">
            <wp:extent cx="2956560" cy="1663065"/>
            <wp:effectExtent l="0" t="0" r="0" b="0"/>
            <wp:docPr id="6" name="Рисунок 6" descr="https://cf.ppt-online.org/files/slide/z/zOsJZnvrAU2deha0L1toBcIgy8RM6E47KklWPm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z/zOsJZnvrAU2deha0L1toBcIgy8RM6E47KklWPm/slide-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1" cy="16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D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lastRenderedPageBreak/>
        <w:t xml:space="preserve">· </w:t>
      </w:r>
      <w:r w:rsidR="00E05AAD">
        <w:rPr>
          <w:rFonts w:ascii="Times New Roman" w:hAnsi="Times New Roman" w:cs="Times New Roman"/>
          <w:sz w:val="24"/>
          <w:szCs w:val="24"/>
        </w:rPr>
        <w:t>При работе на корде у лошади должно сохраняться постановление и сгибание, в этом вам поможет корда</w:t>
      </w:r>
      <w:r w:rsidR="00F20B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0B9D">
        <w:rPr>
          <w:rFonts w:ascii="Times New Roman" w:hAnsi="Times New Roman" w:cs="Times New Roman"/>
          <w:sz w:val="24"/>
          <w:szCs w:val="24"/>
        </w:rPr>
        <w:t>кавессон</w:t>
      </w:r>
      <w:proofErr w:type="spellEnd"/>
      <w:r w:rsidR="00E05AAD">
        <w:rPr>
          <w:rFonts w:ascii="Times New Roman" w:hAnsi="Times New Roman" w:cs="Times New Roman"/>
          <w:sz w:val="24"/>
          <w:szCs w:val="24"/>
        </w:rPr>
        <w:t xml:space="preserve"> и дополнительные средства управления.</w:t>
      </w:r>
    </w:p>
    <w:p w:rsidR="003E7D64" w:rsidRPr="009A25CA" w:rsidRDefault="003E7D64" w:rsidP="003E7D64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.</w:t>
      </w:r>
      <w:r w:rsidR="00E05A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64C2B">
            <wp:extent cx="1432560" cy="1371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C63" w:rsidRDefault="00E01C63" w:rsidP="00E01C63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</w:t>
      </w:r>
      <w:r w:rsidR="003E7D64">
        <w:rPr>
          <w:rFonts w:ascii="Times New Roman" w:hAnsi="Times New Roman" w:cs="Times New Roman"/>
          <w:sz w:val="24"/>
          <w:szCs w:val="24"/>
        </w:rPr>
        <w:t>Кордовы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A25CA">
        <w:rPr>
          <w:rFonts w:ascii="Times New Roman" w:hAnsi="Times New Roman" w:cs="Times New Roman"/>
          <w:sz w:val="24"/>
          <w:szCs w:val="24"/>
        </w:rPr>
        <w:t xml:space="preserve"> должен </w:t>
      </w:r>
      <w:r w:rsidR="003E7D64">
        <w:rPr>
          <w:rFonts w:ascii="Times New Roman" w:hAnsi="Times New Roman" w:cs="Times New Roman"/>
          <w:sz w:val="24"/>
          <w:szCs w:val="24"/>
        </w:rPr>
        <w:t>следить за</w:t>
      </w:r>
      <w:r w:rsidRPr="009A25CA">
        <w:rPr>
          <w:rFonts w:ascii="Times New Roman" w:hAnsi="Times New Roman" w:cs="Times New Roman"/>
          <w:sz w:val="24"/>
          <w:szCs w:val="24"/>
        </w:rPr>
        <w:t xml:space="preserve"> размер</w:t>
      </w:r>
      <w:r w:rsidR="003E7D64">
        <w:rPr>
          <w:rFonts w:ascii="Times New Roman" w:hAnsi="Times New Roman" w:cs="Times New Roman"/>
          <w:sz w:val="24"/>
          <w:szCs w:val="24"/>
        </w:rPr>
        <w:t>ом</w:t>
      </w:r>
      <w:r w:rsidRPr="009A25CA">
        <w:rPr>
          <w:rFonts w:ascii="Times New Roman" w:hAnsi="Times New Roman" w:cs="Times New Roman"/>
          <w:sz w:val="24"/>
          <w:szCs w:val="24"/>
        </w:rPr>
        <w:t xml:space="preserve"> круга, темп</w:t>
      </w:r>
      <w:r w:rsidR="003E7D64">
        <w:rPr>
          <w:rFonts w:ascii="Times New Roman" w:hAnsi="Times New Roman" w:cs="Times New Roman"/>
          <w:sz w:val="24"/>
          <w:szCs w:val="24"/>
        </w:rPr>
        <w:t>ом</w:t>
      </w:r>
      <w:r w:rsidRPr="009A25CA">
        <w:rPr>
          <w:rFonts w:ascii="Times New Roman" w:hAnsi="Times New Roman" w:cs="Times New Roman"/>
          <w:sz w:val="24"/>
          <w:szCs w:val="24"/>
        </w:rPr>
        <w:t xml:space="preserve"> движения, баланс</w:t>
      </w:r>
      <w:r w:rsidR="003E7D64">
        <w:rPr>
          <w:rFonts w:ascii="Times New Roman" w:hAnsi="Times New Roman" w:cs="Times New Roman"/>
          <w:sz w:val="24"/>
          <w:szCs w:val="24"/>
        </w:rPr>
        <w:t>ом</w:t>
      </w:r>
      <w:r w:rsidRPr="009A25CA">
        <w:rPr>
          <w:rFonts w:ascii="Times New Roman" w:hAnsi="Times New Roman" w:cs="Times New Roman"/>
          <w:sz w:val="24"/>
          <w:szCs w:val="24"/>
        </w:rPr>
        <w:t xml:space="preserve"> лошади до тех по</w:t>
      </w:r>
      <w:r>
        <w:rPr>
          <w:rFonts w:ascii="Times New Roman" w:hAnsi="Times New Roman" w:cs="Times New Roman"/>
          <w:sz w:val="24"/>
          <w:szCs w:val="24"/>
        </w:rPr>
        <w:t xml:space="preserve">р, </w:t>
      </w:r>
      <w:r w:rsidRPr="009A25CA">
        <w:rPr>
          <w:rFonts w:ascii="Times New Roman" w:hAnsi="Times New Roman" w:cs="Times New Roman"/>
          <w:sz w:val="24"/>
          <w:szCs w:val="24"/>
        </w:rPr>
        <w:t xml:space="preserve">пока </w:t>
      </w:r>
      <w:r w:rsidR="003E7D64">
        <w:rPr>
          <w:rFonts w:ascii="Times New Roman" w:hAnsi="Times New Roman" w:cs="Times New Roman"/>
          <w:sz w:val="24"/>
          <w:szCs w:val="24"/>
        </w:rPr>
        <w:t>она сама не научится это делать.</w:t>
      </w:r>
    </w:p>
    <w:p w:rsidR="00230960" w:rsidRPr="009A25CA" w:rsidRDefault="00230960" w:rsidP="00E01C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05C759" wp14:editId="3DB18A10">
            <wp:extent cx="3406140" cy="2011680"/>
            <wp:effectExtent l="0" t="0" r="0" b="7620"/>
            <wp:docPr id="33" name="Рисунок 33" descr="http://www.kdvorik.ru/libpict/80-gromov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dvorik.ru/libpict/80-gromov1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63" w:rsidRPr="009A25CA" w:rsidRDefault="003E7D64" w:rsidP="00E01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Кордовы</w:t>
      </w:r>
      <w:r w:rsidR="00E01C63">
        <w:rPr>
          <w:rFonts w:ascii="Times New Roman" w:hAnsi="Times New Roman" w:cs="Times New Roman"/>
          <w:sz w:val="24"/>
          <w:szCs w:val="24"/>
        </w:rPr>
        <w:t>й</w:t>
      </w:r>
      <w:r w:rsidR="00E01C63" w:rsidRPr="009A25CA">
        <w:rPr>
          <w:rFonts w:ascii="Times New Roman" w:hAnsi="Times New Roman" w:cs="Times New Roman"/>
          <w:sz w:val="24"/>
          <w:szCs w:val="24"/>
        </w:rPr>
        <w:t xml:space="preserve"> должен научиться использовать целый </w:t>
      </w:r>
      <w:r w:rsidR="00E01C63">
        <w:rPr>
          <w:rFonts w:ascii="Times New Roman" w:hAnsi="Times New Roman" w:cs="Times New Roman"/>
          <w:sz w:val="24"/>
          <w:szCs w:val="24"/>
        </w:rPr>
        <w:t xml:space="preserve">шамбарьер как продолжение </w:t>
      </w:r>
      <w:r>
        <w:rPr>
          <w:rFonts w:ascii="Times New Roman" w:hAnsi="Times New Roman" w:cs="Times New Roman"/>
          <w:sz w:val="24"/>
          <w:szCs w:val="24"/>
        </w:rPr>
        <w:t xml:space="preserve">своей </w:t>
      </w:r>
      <w:r w:rsidR="00E01C63">
        <w:rPr>
          <w:rFonts w:ascii="Times New Roman" w:hAnsi="Times New Roman" w:cs="Times New Roman"/>
          <w:sz w:val="24"/>
          <w:szCs w:val="24"/>
        </w:rPr>
        <w:t>руки.</w:t>
      </w:r>
    </w:p>
    <w:p w:rsidR="00E01C63" w:rsidRDefault="00E01C63" w:rsidP="00E01C63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</w:t>
      </w:r>
      <w:r>
        <w:rPr>
          <w:rFonts w:ascii="Times New Roman" w:hAnsi="Times New Roman" w:cs="Times New Roman"/>
          <w:sz w:val="24"/>
          <w:szCs w:val="24"/>
        </w:rPr>
        <w:t xml:space="preserve">Нельзя позволять лошади самостоятельно сужать или расширять круг. Для корректировки круга надо воспользоваться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шамбарьером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кордой.</w:t>
      </w:r>
    </w:p>
    <w:p w:rsidR="003E7D64" w:rsidRPr="009A25CA" w:rsidRDefault="003E7D64" w:rsidP="00E01C63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Шамбарьером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создавать звуковой сигнал или слегка дотрагиваться до лошади.</w:t>
      </w:r>
    </w:p>
    <w:p w:rsidR="00E01C63" w:rsidRDefault="00E01C63" w:rsidP="00E01C63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 xml:space="preserve">·  </w:t>
      </w:r>
      <w:r w:rsidR="003E7D64">
        <w:rPr>
          <w:rFonts w:ascii="Times New Roman" w:hAnsi="Times New Roman" w:cs="Times New Roman"/>
          <w:sz w:val="24"/>
          <w:szCs w:val="24"/>
        </w:rPr>
        <w:t xml:space="preserve">Если вам надо двинуть лошадь вперед, то кончик </w:t>
      </w:r>
      <w:r w:rsidR="006A3B1B">
        <w:rPr>
          <w:rFonts w:ascii="Times New Roman" w:hAnsi="Times New Roman" w:cs="Times New Roman"/>
          <w:sz w:val="24"/>
          <w:szCs w:val="24"/>
        </w:rPr>
        <w:t>шамбарьера поднимается вверх. А если необходимо, чтобы лошадь расширила круг, то шамбарьер направляется в сторону плеча лошади.</w:t>
      </w:r>
    </w:p>
    <w:p w:rsidR="00230960" w:rsidRDefault="00230960" w:rsidP="00E01C63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 xml:space="preserve"> Менять направление следует, переведя лошадь в шаг, подозвав к себе. Отпускать тоже необходимо постепенно на шагу, не оставаясь сзади.</w:t>
      </w:r>
    </w:p>
    <w:p w:rsidR="00230960" w:rsidRPr="009A25CA" w:rsidRDefault="00230960" w:rsidP="00E01C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7A32AC" wp14:editId="775059A3">
            <wp:extent cx="3909060" cy="1803072"/>
            <wp:effectExtent l="0" t="0" r="0" b="6985"/>
            <wp:docPr id="34" name="Рисунок 34" descr="https://konspekta.net/stydopedyaru/baza1/2792114643127.files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ydopedyaru/baza1/2792114643127.files/image0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71" cy="18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63" w:rsidRPr="009A25CA" w:rsidRDefault="00E01C63" w:rsidP="00E01C63">
      <w:pPr>
        <w:rPr>
          <w:rFonts w:ascii="Times New Roman" w:hAnsi="Times New Roman" w:cs="Times New Roman"/>
          <w:sz w:val="24"/>
          <w:szCs w:val="24"/>
        </w:rPr>
      </w:pPr>
      <w:r w:rsidRPr="008A15CC">
        <w:rPr>
          <w:rFonts w:ascii="Times New Roman" w:hAnsi="Times New Roman" w:cs="Times New Roman"/>
          <w:sz w:val="12"/>
          <w:szCs w:val="12"/>
        </w:rPr>
        <w:lastRenderedPageBreak/>
        <w:t>•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 w:rsidRPr="008A15CC">
        <w:rPr>
          <w:rFonts w:ascii="Times New Roman" w:hAnsi="Times New Roman" w:cs="Times New Roman"/>
          <w:sz w:val="24"/>
          <w:szCs w:val="24"/>
        </w:rPr>
        <w:t xml:space="preserve"> </w:t>
      </w:r>
      <w:r w:rsidR="006A3B1B">
        <w:rPr>
          <w:rFonts w:ascii="Times New Roman" w:hAnsi="Times New Roman" w:cs="Times New Roman"/>
          <w:sz w:val="24"/>
          <w:szCs w:val="24"/>
        </w:rPr>
        <w:t>Прежде чем дать лошади какую-либо команду, необходимо подумать о том, чего мы хотим достичь. Используйте голос при работе с лошадью на корде. Кордой и бичом необходимо пользоваться аккуратно</w:t>
      </w:r>
      <w:r w:rsidR="001B0EB4">
        <w:rPr>
          <w:rFonts w:ascii="Times New Roman" w:hAnsi="Times New Roman" w:cs="Times New Roman"/>
          <w:sz w:val="24"/>
          <w:szCs w:val="24"/>
        </w:rPr>
        <w:t>, не дергать и не размахивать</w:t>
      </w:r>
      <w:r w:rsidR="006A3B1B">
        <w:rPr>
          <w:rFonts w:ascii="Times New Roman" w:hAnsi="Times New Roman" w:cs="Times New Roman"/>
          <w:sz w:val="24"/>
          <w:szCs w:val="24"/>
        </w:rPr>
        <w:t>.</w:t>
      </w:r>
    </w:p>
    <w:p w:rsidR="00E01C63" w:rsidRPr="00F8515D" w:rsidRDefault="00E01C63" w:rsidP="00F8515D">
      <w:pPr>
        <w:rPr>
          <w:rFonts w:ascii="Times New Roman" w:hAnsi="Times New Roman" w:cs="Times New Roman"/>
          <w:sz w:val="24"/>
          <w:szCs w:val="24"/>
        </w:rPr>
      </w:pPr>
      <w:r w:rsidRPr="009A25CA">
        <w:rPr>
          <w:rFonts w:ascii="Times New Roman" w:hAnsi="Times New Roman" w:cs="Times New Roman"/>
          <w:sz w:val="24"/>
          <w:szCs w:val="24"/>
        </w:rPr>
        <w:t>·  Воздействие кордового должно быть мягким, аккуратным и настой</w:t>
      </w:r>
      <w:r w:rsidR="001B0EB4">
        <w:rPr>
          <w:rFonts w:ascii="Times New Roman" w:hAnsi="Times New Roman" w:cs="Times New Roman"/>
          <w:sz w:val="24"/>
          <w:szCs w:val="24"/>
        </w:rPr>
        <w:t>чивым, не забывайте про язык тела, лошади очень хорошо его считывают.</w:t>
      </w:r>
    </w:p>
    <w:p w:rsidR="00CB36D1" w:rsidRPr="00886A29" w:rsidRDefault="00CB36D1" w:rsidP="00CB3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86A29">
        <w:rPr>
          <w:rFonts w:ascii="Times New Roman" w:hAnsi="Times New Roman" w:cs="Times New Roman"/>
          <w:b/>
          <w:sz w:val="28"/>
          <w:szCs w:val="28"/>
        </w:rPr>
        <w:t>Ч</w:t>
      </w:r>
      <w:r w:rsidR="00F8515D">
        <w:rPr>
          <w:rFonts w:ascii="Times New Roman" w:hAnsi="Times New Roman" w:cs="Times New Roman"/>
          <w:b/>
          <w:sz w:val="28"/>
          <w:szCs w:val="28"/>
        </w:rPr>
        <w:t>астые ошибки</w:t>
      </w:r>
      <w:r w:rsidRPr="00886A29">
        <w:rPr>
          <w:rFonts w:ascii="Times New Roman" w:hAnsi="Times New Roman" w:cs="Times New Roman"/>
          <w:b/>
          <w:sz w:val="28"/>
          <w:szCs w:val="28"/>
        </w:rPr>
        <w:t>.</w:t>
      </w:r>
    </w:p>
    <w:p w:rsidR="00CB36D1" w:rsidRPr="00886A29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дополнительных средств должно быть обдуманно и исключительно при необходимости.</w:t>
      </w:r>
    </w:p>
    <w:p w:rsidR="00CB36D1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Избегать провисшей корды, так как нарушается контакт со ртом лошади.</w:t>
      </w:r>
    </w:p>
    <w:p w:rsidR="00CB36D1" w:rsidRPr="00CB36D1" w:rsidRDefault="00CB36D1" w:rsidP="00CB36D1">
      <w:pPr>
        <w:rPr>
          <w:rFonts w:ascii="Times New Roman" w:hAnsi="Times New Roman" w:cs="Times New Roman"/>
          <w:sz w:val="24"/>
          <w:szCs w:val="24"/>
        </w:rPr>
      </w:pPr>
      <w:r w:rsidRPr="00E05A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FC7AB" wp14:editId="3B1BBBE5">
            <wp:extent cx="2385060" cy="2664215"/>
            <wp:effectExtent l="0" t="0" r="0" b="3175"/>
            <wp:docPr id="38" name="Рисунок 38" descr="https://coollib.com/i/85/261785/i_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ollib.com/i/85/261785/i_0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6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D1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корде это не просто «выпустить пар» или скоротать время, стоит относиться к этому также серьезно, как и при работе с лошадью под верхом.</w:t>
      </w:r>
    </w:p>
    <w:p w:rsidR="00F8515D" w:rsidRPr="00F8515D" w:rsidRDefault="00F8515D" w:rsidP="00F851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6EB90E" wp14:editId="2BA6B799">
            <wp:extent cx="3581400" cy="2076174"/>
            <wp:effectExtent l="0" t="0" r="0" b="635"/>
            <wp:docPr id="39" name="Рисунок 39" descr="https://equiflow.ru/wp-content/uploads/2020/03/kor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quiflow.ru/wp-content/uploads/2020/03/korda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64" cy="20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D1" w:rsidRPr="00886A29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чаще менять направление движения и аллюры, так как однообразность очень утомляет лошадь.</w:t>
      </w:r>
    </w:p>
    <w:p w:rsidR="00CB36D1" w:rsidRPr="00886A29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на корде стоит использовать голос, как одно из основных средств воздействия на лошадь, начиная с низкого тона.</w:t>
      </w:r>
    </w:p>
    <w:p w:rsidR="00CB36D1" w:rsidRPr="00886A29" w:rsidRDefault="00CB36D1" w:rsidP="00CB36D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во всей работе с лошадью стоит избегать форсирования, чтобы лошадь была здоровой и гармоничной.</w:t>
      </w:r>
    </w:p>
    <w:p w:rsidR="00E04E9E" w:rsidRPr="00E04E9E" w:rsidRDefault="00F8515D" w:rsidP="00CB3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E04E9E">
        <w:rPr>
          <w:rFonts w:ascii="Times New Roman" w:hAnsi="Times New Roman" w:cs="Times New Roman"/>
          <w:b/>
          <w:sz w:val="28"/>
          <w:szCs w:val="28"/>
        </w:rPr>
        <w:t>.</w:t>
      </w:r>
      <w:r w:rsidRPr="00F8515D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лонжирования</w:t>
      </w:r>
      <w:proofErr w:type="spellEnd"/>
      <w:r w:rsidRPr="00F8515D">
        <w:rPr>
          <w:rFonts w:ascii="Times New Roman" w:hAnsi="Times New Roman" w:cs="Times New Roman"/>
          <w:b/>
          <w:sz w:val="28"/>
          <w:szCs w:val="28"/>
        </w:rPr>
        <w:t>.</w:t>
      </w:r>
    </w:p>
    <w:p w:rsidR="00EF32E7" w:rsidRDefault="00EF32E7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Раскрепо</w:t>
      </w:r>
      <w:r w:rsidR="00C03FA0">
        <w:rPr>
          <w:rFonts w:ascii="Times New Roman" w:hAnsi="Times New Roman" w:cs="Times New Roman"/>
          <w:sz w:val="24"/>
          <w:szCs w:val="24"/>
        </w:rPr>
        <w:t>стить движения</w:t>
      </w:r>
      <w:r w:rsidR="00B80682">
        <w:rPr>
          <w:rFonts w:ascii="Times New Roman" w:hAnsi="Times New Roman" w:cs="Times New Roman"/>
          <w:sz w:val="24"/>
          <w:szCs w:val="24"/>
        </w:rPr>
        <w:t>, нара</w:t>
      </w:r>
      <w:r w:rsidR="00C03FA0">
        <w:rPr>
          <w:rFonts w:ascii="Times New Roman" w:hAnsi="Times New Roman" w:cs="Times New Roman"/>
          <w:sz w:val="24"/>
          <w:szCs w:val="24"/>
        </w:rPr>
        <w:t>стить мышечную массу</w:t>
      </w:r>
    </w:p>
    <w:p w:rsidR="00B80682" w:rsidRPr="00B80682" w:rsidRDefault="00B80682" w:rsidP="00B806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F15103" wp14:editId="3460AB80">
            <wp:extent cx="1996440" cy="1796796"/>
            <wp:effectExtent l="0" t="0" r="3810" b="0"/>
            <wp:docPr id="1" name="Рисунок 1" descr="https://www.carlsonstockart.com/images/xl/Horse-Superficial-Muscles-Lateral-BW-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arlsonstockart.com/images/xl/Horse-Superficial-Muscles-Lateral-BW-l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73" cy="17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E7" w:rsidRDefault="00EF32E7" w:rsidP="00EF32E7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03FA0">
        <w:rPr>
          <w:rFonts w:ascii="Times New Roman" w:hAnsi="Times New Roman" w:cs="Times New Roman"/>
          <w:sz w:val="24"/>
          <w:szCs w:val="24"/>
        </w:rPr>
        <w:t>азвить гибкость</w:t>
      </w:r>
      <w:r>
        <w:rPr>
          <w:rFonts w:ascii="Times New Roman" w:hAnsi="Times New Roman" w:cs="Times New Roman"/>
          <w:sz w:val="24"/>
          <w:szCs w:val="24"/>
        </w:rPr>
        <w:t xml:space="preserve"> и координац</w:t>
      </w:r>
      <w:r w:rsidR="00C03FA0">
        <w:rPr>
          <w:rFonts w:ascii="Times New Roman" w:hAnsi="Times New Roman" w:cs="Times New Roman"/>
          <w:sz w:val="24"/>
          <w:szCs w:val="24"/>
        </w:rPr>
        <w:t>ию движений</w:t>
      </w:r>
    </w:p>
    <w:p w:rsidR="00B80682" w:rsidRPr="00B80682" w:rsidRDefault="00A21092" w:rsidP="00B80682">
      <w:pPr>
        <w:rPr>
          <w:rFonts w:ascii="Times New Roman" w:hAnsi="Times New Roman" w:cs="Times New Roman"/>
          <w:sz w:val="24"/>
          <w:szCs w:val="24"/>
        </w:rPr>
      </w:pPr>
      <w:r w:rsidRPr="00A210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FC8A4" wp14:editId="03F1065C">
            <wp:extent cx="2133600" cy="1669356"/>
            <wp:effectExtent l="0" t="0" r="0" b="7620"/>
            <wp:docPr id="4" name="Рисунок 4" descr="https://studfile.net/html/2706/804/html_bRnjqbqIIG.zcEu/htmlconvd-nSUOv725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804/html_bRnjqbqIIG.zcEu/htmlconvd-nSUOv725x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61" cy="16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5D" w:rsidRDefault="00F8515D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F32E7">
        <w:rPr>
          <w:rFonts w:ascii="Times New Roman" w:hAnsi="Times New Roman" w:cs="Times New Roman"/>
          <w:sz w:val="24"/>
          <w:szCs w:val="24"/>
        </w:rPr>
        <w:t>Научить лошадь самостоятельно нести себя, быть в балансе</w:t>
      </w:r>
    </w:p>
    <w:p w:rsidR="00A67788" w:rsidRDefault="00A67788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лошадь правильно дышать и расслабляться</w:t>
      </w:r>
    </w:p>
    <w:p w:rsidR="00C03FA0" w:rsidRPr="00EF32E7" w:rsidRDefault="00C03FA0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Стабилизировать психику и сделать лошадь терпимее</w:t>
      </w:r>
    </w:p>
    <w:p w:rsidR="00F8515D" w:rsidRDefault="00F8515D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разного уровня сложности без веса всадника</w:t>
      </w:r>
    </w:p>
    <w:p w:rsidR="00F8515D" w:rsidRDefault="00F8515D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лошадь к дальнейшей верховой нагрузке</w:t>
      </w:r>
    </w:p>
    <w:p w:rsidR="00E04E9E" w:rsidRPr="00920400" w:rsidRDefault="00F8515D" w:rsidP="0092040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разминки перед основной тренировкой</w:t>
      </w:r>
    </w:p>
    <w:p w:rsidR="00E04E9E" w:rsidRDefault="00920400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Гимнастрирование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лошади на любом этапе ее развития</w:t>
      </w:r>
    </w:p>
    <w:p w:rsidR="00EF32E7" w:rsidRDefault="00C03FA0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Приучить</w:t>
      </w:r>
      <w:r w:rsidR="00EF32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лошадь</w:t>
      </w:r>
      <w:r w:rsidR="00EF32E7">
        <w:rPr>
          <w:rFonts w:ascii="Times New Roman" w:hAnsi="Times New Roman" w:cs="Times New Roman"/>
          <w:sz w:val="24"/>
          <w:szCs w:val="24"/>
        </w:rPr>
        <w:t xml:space="preserve"> к голосовым командам</w:t>
      </w:r>
    </w:p>
    <w:p w:rsidR="00EF32E7" w:rsidRDefault="00EF32E7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Полноценная работа даже при проблемах в спине</w:t>
      </w:r>
      <w:r w:rsidR="00A67788">
        <w:rPr>
          <w:rFonts w:ascii="Times New Roman" w:hAnsi="Times New Roman" w:cs="Times New Roman"/>
          <w:sz w:val="24"/>
          <w:szCs w:val="24"/>
        </w:rPr>
        <w:t xml:space="preserve"> и невозможности седловки</w:t>
      </w:r>
    </w:p>
    <w:p w:rsidR="00A67788" w:rsidRPr="00A67788" w:rsidRDefault="00A67788" w:rsidP="00A67788">
      <w:pPr>
        <w:rPr>
          <w:rFonts w:ascii="Times New Roman" w:hAnsi="Times New Roman" w:cs="Times New Roman"/>
          <w:sz w:val="24"/>
          <w:szCs w:val="24"/>
        </w:rPr>
      </w:pPr>
      <w:r w:rsidRPr="00A67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828800"/>
            <wp:effectExtent l="0" t="0" r="0" b="0"/>
            <wp:docPr id="7" name="Рисунок 7" descr="https://konspekta.net/stydopediaru/baza2/594796362807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ekta.net/stydopediaru/baza2/594796362807.files/image0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82" w:rsidRDefault="00B80682" w:rsidP="00F8515D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тренинга</w:t>
      </w:r>
    </w:p>
    <w:p w:rsidR="00A67788" w:rsidRPr="00C03FA0" w:rsidRDefault="00B80682" w:rsidP="00A6778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после турнира или ударной тренировки</w:t>
      </w:r>
    </w:p>
    <w:p w:rsidR="00E04E9E" w:rsidRPr="00A67788" w:rsidRDefault="00A67788" w:rsidP="00A67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Польза для человека.</w:t>
      </w:r>
    </w:p>
    <w:p w:rsidR="00C03FA0" w:rsidRDefault="00C03FA0" w:rsidP="00E04E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Кордовый учится использовать свой голос</w:t>
      </w:r>
    </w:p>
    <w:p w:rsidR="00C03FA0" w:rsidRDefault="00C03FA0" w:rsidP="00C03F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Кордовый учится р</w:t>
      </w:r>
      <w:r w:rsidRPr="00C03FA0">
        <w:rPr>
          <w:rFonts w:ascii="Times New Roman" w:hAnsi="Times New Roman" w:cs="Times New Roman"/>
          <w:sz w:val="24"/>
          <w:szCs w:val="24"/>
        </w:rPr>
        <w:t>аботать своевременно и инстинктивно, контролируя ритм и аллюр лошади</w:t>
      </w:r>
    </w:p>
    <w:p w:rsidR="00C03FA0" w:rsidRDefault="00C03FA0" w:rsidP="00C03F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Кордовый учится </w:t>
      </w:r>
      <w:r w:rsidRPr="00C03FA0">
        <w:rPr>
          <w:rFonts w:ascii="Times New Roman" w:hAnsi="Times New Roman" w:cs="Times New Roman"/>
          <w:sz w:val="24"/>
          <w:szCs w:val="24"/>
        </w:rPr>
        <w:t>увеличивать и уменьшать размер круга</w:t>
      </w:r>
      <w:r>
        <w:rPr>
          <w:rFonts w:ascii="Times New Roman" w:hAnsi="Times New Roman" w:cs="Times New Roman"/>
          <w:sz w:val="24"/>
          <w:szCs w:val="24"/>
        </w:rPr>
        <w:t xml:space="preserve"> с помощью языка тела, голоса, корды и шамбарьера</w:t>
      </w:r>
    </w:p>
    <w:p w:rsidR="00E04E9E" w:rsidRDefault="00C03FA0" w:rsidP="00E04E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Кордовый может наблюдать всю лошадь целиком, работу её мышц и суставов, что исключено при верховой работе</w:t>
      </w:r>
    </w:p>
    <w:p w:rsidR="0021413C" w:rsidRPr="0021413C" w:rsidRDefault="0021413C" w:rsidP="00214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FE9BB">
            <wp:extent cx="2620150" cy="169164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5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FA0" w:rsidRPr="00E04E9E" w:rsidRDefault="00C03FA0" w:rsidP="00E04E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Кордовый учится работать с разными по темпераменту лошадьми, смена лошадей приносит особенную пользу</w:t>
      </w:r>
    </w:p>
    <w:p w:rsidR="00E04E9E" w:rsidRDefault="00C03FA0" w:rsidP="00E04E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Кордовый улучшает</w:t>
      </w:r>
      <w:r w:rsidR="00E04E9E" w:rsidRPr="00E04E9E">
        <w:rPr>
          <w:rFonts w:ascii="Times New Roman" w:hAnsi="Times New Roman" w:cs="Times New Roman"/>
          <w:sz w:val="24"/>
          <w:szCs w:val="24"/>
        </w:rPr>
        <w:t xml:space="preserve"> свою координацию</w:t>
      </w:r>
      <w:r>
        <w:rPr>
          <w:rFonts w:ascii="Times New Roman" w:hAnsi="Times New Roman" w:cs="Times New Roman"/>
          <w:sz w:val="24"/>
          <w:szCs w:val="24"/>
        </w:rPr>
        <w:t xml:space="preserve"> движений и точность подачи команд</w:t>
      </w:r>
    </w:p>
    <w:p w:rsidR="00976EBC" w:rsidRDefault="00E04E9E" w:rsidP="00976EB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с учениками на корде легче всег</w:t>
      </w:r>
      <w:r w:rsidR="00C03FA0">
        <w:rPr>
          <w:rFonts w:ascii="Times New Roman" w:hAnsi="Times New Roman" w:cs="Times New Roman"/>
          <w:sz w:val="24"/>
          <w:szCs w:val="24"/>
        </w:rPr>
        <w:t>о отработать правильную посадку</w:t>
      </w:r>
    </w:p>
    <w:p w:rsidR="0021413C" w:rsidRPr="0021413C" w:rsidRDefault="0021413C" w:rsidP="0021413C">
      <w:pPr>
        <w:rPr>
          <w:rFonts w:ascii="Times New Roman" w:hAnsi="Times New Roman" w:cs="Times New Roman"/>
          <w:sz w:val="24"/>
          <w:szCs w:val="24"/>
        </w:rPr>
      </w:pPr>
      <w:r w:rsidRPr="0021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8E6C9" wp14:editId="745A76E5">
            <wp:extent cx="2910840" cy="1940561"/>
            <wp:effectExtent l="0" t="0" r="3810" b="2540"/>
            <wp:docPr id="9" name="Рисунок 9" descr="https://selo-exp.com/wp-content/uploads/2017/07/%D0%A3%D0%B4%D0%B5%D1%80%D0%B6%D0%B8%D0%B2%D0%B0%D0%BD%D0%B8%D0%B5-%D1%80%D0%B0%D0%B2%D0%BD%D0%BE%D0%B2%D0%B5%D1%81%D0%B8%D1%8F-%D0%B2-%D1%81%D0%B5%D0%B4%D0%B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lo-exp.com/wp-content/uploads/2017/07/%D0%A3%D0%B4%D0%B5%D1%80%D0%B6%D0%B8%D0%B2%D0%B0%D0%BD%D0%B8%D0%B5-%D1%80%D0%B0%D0%B2%D0%BD%D0%BE%D0%B2%D0%B5%D1%81%D0%B8%D1%8F-%D0%B2-%D1%81%D0%B5%D0%B4%D0%BB%D0%B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6" cy="19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3C" w:rsidRDefault="0021413C" w:rsidP="00976EB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начинающими всадниками становится более безопасной при работе на корде</w:t>
      </w:r>
    </w:p>
    <w:p w:rsidR="00377596" w:rsidRPr="00D244BF" w:rsidRDefault="0021413C" w:rsidP="00976EBC">
      <w:pPr>
        <w:rPr>
          <w:rFonts w:ascii="Times New Roman" w:hAnsi="Times New Roman" w:cs="Times New Roman"/>
          <w:sz w:val="24"/>
          <w:szCs w:val="24"/>
        </w:rPr>
      </w:pPr>
      <w:r w:rsidRPr="00214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10E7A" wp14:editId="29F548A5">
            <wp:extent cx="3025140" cy="1841302"/>
            <wp:effectExtent l="0" t="0" r="3810" b="6985"/>
            <wp:docPr id="10" name="Рисунок 10" descr="https://avatars.mds.yandex.net/get-pdb/2531094/3384bddd-c896-44e1-92ad-ec00528eab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531094/3384bddd-c896-44e1-92ad-ec00528eabec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72" cy="18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B6" w:rsidRDefault="0021413C" w:rsidP="00017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Что должна уметь лошадь</w:t>
      </w:r>
      <w:r w:rsidR="000171B6">
        <w:rPr>
          <w:rFonts w:ascii="Times New Roman" w:hAnsi="Times New Roman" w:cs="Times New Roman"/>
          <w:b/>
          <w:sz w:val="28"/>
          <w:szCs w:val="28"/>
        </w:rPr>
        <w:t>.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85457" w:rsidRPr="00E85457">
        <w:rPr>
          <w:rFonts w:ascii="Times New Roman" w:hAnsi="Times New Roman" w:cs="Times New Roman"/>
          <w:sz w:val="24"/>
          <w:szCs w:val="24"/>
        </w:rPr>
        <w:t>вигаться на ко</w:t>
      </w:r>
      <w:r w:rsidR="00E85457">
        <w:rPr>
          <w:rFonts w:ascii="Times New Roman" w:hAnsi="Times New Roman" w:cs="Times New Roman"/>
          <w:sz w:val="24"/>
          <w:szCs w:val="24"/>
        </w:rPr>
        <w:t>рде шагом (вниз-вперед, постановление и сгибание, подведение задней внутренней ноги под корпус лошади)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85457" w:rsidRPr="00E85457">
        <w:rPr>
          <w:rFonts w:ascii="Times New Roman" w:hAnsi="Times New Roman" w:cs="Times New Roman"/>
          <w:sz w:val="24"/>
          <w:szCs w:val="24"/>
        </w:rPr>
        <w:t>станавливаться</w:t>
      </w:r>
      <w:r>
        <w:rPr>
          <w:rFonts w:ascii="Times New Roman" w:hAnsi="Times New Roman" w:cs="Times New Roman"/>
          <w:sz w:val="24"/>
          <w:szCs w:val="24"/>
        </w:rPr>
        <w:t xml:space="preserve"> на шагу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25AD1">
        <w:rPr>
          <w:rFonts w:ascii="Times New Roman" w:hAnsi="Times New Roman" w:cs="Times New Roman"/>
          <w:sz w:val="24"/>
          <w:szCs w:val="24"/>
        </w:rPr>
        <w:t>одъём в шаг из оста</w:t>
      </w:r>
      <w:r w:rsidR="00E85457">
        <w:rPr>
          <w:rFonts w:ascii="Times New Roman" w:hAnsi="Times New Roman" w:cs="Times New Roman"/>
          <w:sz w:val="24"/>
          <w:szCs w:val="24"/>
        </w:rPr>
        <w:t>новки</w:t>
      </w:r>
    </w:p>
    <w:p w:rsidR="00E85457" w:rsidRPr="0021413C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1413C">
        <w:rPr>
          <w:rFonts w:ascii="Times New Roman" w:hAnsi="Times New Roman" w:cs="Times New Roman"/>
          <w:sz w:val="24"/>
          <w:szCs w:val="24"/>
        </w:rPr>
        <w:t>Р</w:t>
      </w:r>
      <w:r w:rsidR="00E85457" w:rsidRPr="0021413C">
        <w:rPr>
          <w:rFonts w:ascii="Times New Roman" w:hAnsi="Times New Roman" w:cs="Times New Roman"/>
          <w:sz w:val="24"/>
          <w:szCs w:val="24"/>
        </w:rPr>
        <w:t>асширять круг</w:t>
      </w:r>
      <w:r w:rsidRPr="0021413C">
        <w:rPr>
          <w:rFonts w:ascii="Times New Roman" w:hAnsi="Times New Roman" w:cs="Times New Roman"/>
          <w:sz w:val="24"/>
          <w:szCs w:val="24"/>
        </w:rPr>
        <w:t>, сужать круг</w:t>
      </w:r>
    </w:p>
    <w:p w:rsidR="0021413C" w:rsidRPr="0021413C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85457" w:rsidRPr="00E85457">
        <w:rPr>
          <w:rFonts w:ascii="Times New Roman" w:hAnsi="Times New Roman" w:cs="Times New Roman"/>
          <w:sz w:val="24"/>
          <w:szCs w:val="24"/>
        </w:rPr>
        <w:t>мена направления на шагу через S</w:t>
      </w:r>
      <w:r w:rsidR="00E85457">
        <w:rPr>
          <w:rFonts w:ascii="Times New Roman" w:hAnsi="Times New Roman" w:cs="Times New Roman"/>
          <w:sz w:val="24"/>
          <w:szCs w:val="24"/>
        </w:rPr>
        <w:t>-линию</w:t>
      </w:r>
    </w:p>
    <w:p w:rsidR="00E85457" w:rsidRPr="0021413C" w:rsidRDefault="00E85457" w:rsidP="0021413C">
      <w:pPr>
        <w:ind w:left="1080"/>
        <w:rPr>
          <w:rFonts w:ascii="Times New Roman" w:hAnsi="Times New Roman" w:cs="Times New Roman"/>
          <w:sz w:val="24"/>
          <w:szCs w:val="24"/>
        </w:rPr>
      </w:pPr>
      <w:r w:rsidRPr="00E85457">
        <w:rPr>
          <w:noProof/>
          <w:lang w:eastAsia="ru-RU"/>
        </w:rPr>
        <w:drawing>
          <wp:inline distT="0" distB="0" distL="0" distR="0" wp14:anchorId="334C9208" wp14:editId="1B8B1553">
            <wp:extent cx="1089660" cy="1049088"/>
            <wp:effectExtent l="0" t="0" r="0" b="0"/>
            <wp:docPr id="5" name="Рисунок 5" descr="http://equiflow.ru/wp-content/uploads/2017/03/c12d18_d41a3b4b93834482adde40cd8c8dcc6d-150x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quiflow.ru/wp-content/uploads/2017/03/c12d18_d41a3b4b93834482adde40cd8c8dcc6d-150x1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85457" w:rsidRPr="00E85457">
        <w:rPr>
          <w:rFonts w:ascii="Times New Roman" w:hAnsi="Times New Roman" w:cs="Times New Roman"/>
          <w:sz w:val="24"/>
          <w:szCs w:val="24"/>
        </w:rPr>
        <w:t>ысь на корде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85457" w:rsidRPr="00E85457">
        <w:rPr>
          <w:rFonts w:ascii="Times New Roman" w:hAnsi="Times New Roman" w:cs="Times New Roman"/>
          <w:sz w:val="24"/>
          <w:szCs w:val="24"/>
        </w:rPr>
        <w:t>ереходы из шага в рысь и из рыси в шаг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85457" w:rsidRPr="00E85457">
        <w:rPr>
          <w:rFonts w:ascii="Times New Roman" w:hAnsi="Times New Roman" w:cs="Times New Roman"/>
          <w:sz w:val="24"/>
          <w:szCs w:val="24"/>
        </w:rPr>
        <w:t>алоп на корде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85457" w:rsidRPr="00E85457">
        <w:rPr>
          <w:rFonts w:ascii="Times New Roman" w:hAnsi="Times New Roman" w:cs="Times New Roman"/>
          <w:sz w:val="24"/>
          <w:szCs w:val="24"/>
        </w:rPr>
        <w:t>ереходы из рыси в галоп и из галопа в рысь</w:t>
      </w:r>
    </w:p>
    <w:p w:rsidR="00E85457" w:rsidRP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85457" w:rsidRPr="00E85457">
        <w:rPr>
          <w:rFonts w:ascii="Times New Roman" w:hAnsi="Times New Roman" w:cs="Times New Roman"/>
          <w:sz w:val="24"/>
          <w:szCs w:val="24"/>
        </w:rPr>
        <w:t>окращение и расширение рамки на шагу</w:t>
      </w:r>
    </w:p>
    <w:p w:rsid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85457" w:rsidRPr="00E85457">
        <w:rPr>
          <w:rFonts w:ascii="Times New Roman" w:hAnsi="Times New Roman" w:cs="Times New Roman"/>
          <w:sz w:val="24"/>
          <w:szCs w:val="24"/>
        </w:rPr>
        <w:t>окращение и расширение рамки на рыси</w:t>
      </w:r>
    </w:p>
    <w:p w:rsidR="00425AD1" w:rsidRPr="00425AD1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25AD1" w:rsidRPr="00425AD1">
        <w:rPr>
          <w:rFonts w:ascii="Times New Roman" w:hAnsi="Times New Roman" w:cs="Times New Roman"/>
          <w:sz w:val="24"/>
          <w:szCs w:val="24"/>
        </w:rPr>
        <w:t>ереход из рыси в остановку и из остановки в рысь</w:t>
      </w:r>
    </w:p>
    <w:p w:rsidR="00425AD1" w:rsidRPr="00425AD1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25AD1" w:rsidRPr="00425AD1">
        <w:rPr>
          <w:rFonts w:ascii="Times New Roman" w:hAnsi="Times New Roman" w:cs="Times New Roman"/>
          <w:sz w:val="24"/>
          <w:szCs w:val="24"/>
        </w:rPr>
        <w:t>ереход из шага в галоп и из галопа в шаг</w:t>
      </w:r>
    </w:p>
    <w:p w:rsidR="00E85457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25AD1" w:rsidRPr="00425AD1">
        <w:rPr>
          <w:rFonts w:ascii="Times New Roman" w:hAnsi="Times New Roman" w:cs="Times New Roman"/>
          <w:sz w:val="24"/>
          <w:szCs w:val="24"/>
        </w:rPr>
        <w:t>ереход и</w:t>
      </w:r>
      <w:r w:rsidR="00425AD1">
        <w:rPr>
          <w:rFonts w:ascii="Times New Roman" w:hAnsi="Times New Roman" w:cs="Times New Roman"/>
          <w:sz w:val="24"/>
          <w:szCs w:val="24"/>
        </w:rPr>
        <w:t>з галопа в остановку и из остан</w:t>
      </w:r>
      <w:r w:rsidR="00425AD1" w:rsidRPr="00425AD1">
        <w:rPr>
          <w:rFonts w:ascii="Times New Roman" w:hAnsi="Times New Roman" w:cs="Times New Roman"/>
          <w:sz w:val="24"/>
          <w:szCs w:val="24"/>
        </w:rPr>
        <w:t>овки в галоп</w:t>
      </w:r>
    </w:p>
    <w:p w:rsidR="00425AD1" w:rsidRDefault="0021413C" w:rsidP="0021413C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25AD1" w:rsidRPr="00425AD1">
        <w:rPr>
          <w:rFonts w:ascii="Times New Roman" w:hAnsi="Times New Roman" w:cs="Times New Roman"/>
          <w:sz w:val="24"/>
          <w:szCs w:val="24"/>
        </w:rPr>
        <w:t>окращение и расширение рамки</w:t>
      </w:r>
      <w:r w:rsidR="00425AD1">
        <w:rPr>
          <w:rFonts w:ascii="Times New Roman" w:hAnsi="Times New Roman" w:cs="Times New Roman"/>
          <w:sz w:val="24"/>
          <w:szCs w:val="24"/>
        </w:rPr>
        <w:t xml:space="preserve"> на галопе</w:t>
      </w:r>
    </w:p>
    <w:p w:rsidR="00E8616C" w:rsidRDefault="00E8616C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0F141B" w:rsidRDefault="000F141B" w:rsidP="00E8616C">
      <w:pPr>
        <w:rPr>
          <w:rFonts w:ascii="Times New Roman" w:hAnsi="Times New Roman" w:cs="Times New Roman"/>
          <w:sz w:val="24"/>
          <w:szCs w:val="24"/>
        </w:rPr>
      </w:pPr>
    </w:p>
    <w:p w:rsidR="007C19D6" w:rsidRDefault="007C19D6" w:rsidP="007C1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Советы начинающим.</w:t>
      </w:r>
    </w:p>
    <w:p w:rsidR="007C19D6" w:rsidRDefault="0039520B" w:rsidP="00395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</w:t>
      </w:r>
      <w:r w:rsidR="002D0A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 лошадь правильно работала на корде</w:t>
      </w:r>
      <w:r w:rsidR="00324FEC">
        <w:rPr>
          <w:rFonts w:ascii="Times New Roman" w:hAnsi="Times New Roman" w:cs="Times New Roman"/>
          <w:sz w:val="24"/>
          <w:szCs w:val="24"/>
        </w:rPr>
        <w:t xml:space="preserve"> в течение всей своей жизни</w:t>
      </w:r>
      <w:r>
        <w:rPr>
          <w:rFonts w:ascii="Times New Roman" w:hAnsi="Times New Roman" w:cs="Times New Roman"/>
          <w:sz w:val="24"/>
          <w:szCs w:val="24"/>
        </w:rPr>
        <w:t>, необходимо изначально правильно обучать ее этому. Все действия человека должны быть спокойными</w:t>
      </w:r>
      <w:r w:rsidR="00324FEC">
        <w:rPr>
          <w:rFonts w:ascii="Times New Roman" w:hAnsi="Times New Roman" w:cs="Times New Roman"/>
          <w:sz w:val="24"/>
          <w:szCs w:val="24"/>
        </w:rPr>
        <w:t>, грамотными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последовательными.</w:t>
      </w:r>
    </w:p>
    <w:p w:rsidR="0039520B" w:rsidRDefault="0039520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Идти с лошадью рядом по кругу, лошадь ориентируется на поведение человека, таким образом, она будет учиться работать на </w:t>
      </w:r>
      <w:r w:rsidR="00041B87">
        <w:rPr>
          <w:rFonts w:ascii="Times New Roman" w:hAnsi="Times New Roman" w:cs="Times New Roman"/>
          <w:sz w:val="24"/>
          <w:szCs w:val="24"/>
        </w:rPr>
        <w:t xml:space="preserve">кордовом </w:t>
      </w:r>
      <w:r>
        <w:rPr>
          <w:rFonts w:ascii="Times New Roman" w:hAnsi="Times New Roman" w:cs="Times New Roman"/>
          <w:sz w:val="24"/>
          <w:szCs w:val="24"/>
        </w:rPr>
        <w:t>кругу.</w:t>
      </w:r>
    </w:p>
    <w:p w:rsidR="0039520B" w:rsidRDefault="0039520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лошадь стала уверенно и спокойно ходить с вами по кругу, то можно поднять с земли бич или длинный хлыст и аккуратно дотронуться до бока лошади, чтобы показать ей движение вперед от действия шамбарьера.</w:t>
      </w:r>
    </w:p>
    <w:p w:rsidR="0039520B" w:rsidRDefault="0039520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когда лошадь научится ходить рядом с человеком по кругу с применением бича, то можно постепенно начинать отходить от лошади, но продолжать двигаться с ней по кругу на расстоянии.</w:t>
      </w:r>
    </w:p>
    <w:p w:rsidR="002D0A7B" w:rsidRDefault="002D0A7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человек постепенно должен встать в центр круга и приучать лошадь к треугольнику: корда, лошадь, шамбарьер.</w:t>
      </w:r>
    </w:p>
    <w:p w:rsidR="002D0A7B" w:rsidRDefault="002D0A7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можно начинать приучать лошадь к голосовым командам: «рысь», «шагом». Важно соблюдать интонацию и резкость голоса. «Рысь» говорится четко, резко, побуждая лошадь побежать вперед. 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шааааагоооом</w:t>
      </w:r>
      <w:proofErr w:type="spellEnd"/>
      <w:r>
        <w:rPr>
          <w:rFonts w:ascii="Times New Roman" w:hAnsi="Times New Roman" w:cs="Times New Roman"/>
          <w:sz w:val="24"/>
          <w:szCs w:val="24"/>
        </w:rPr>
        <w:t>» тянется и говорит более спокойно, чтобы лошадь совершила понижающий переход.</w:t>
      </w:r>
    </w:p>
    <w:p w:rsidR="002D0A7B" w:rsidRDefault="002D0A7B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</w:t>
      </w:r>
      <w:r w:rsidR="006A62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 сделать перемену направления</w:t>
      </w:r>
      <w:r w:rsidR="005A59BC">
        <w:rPr>
          <w:rFonts w:ascii="Times New Roman" w:hAnsi="Times New Roman" w:cs="Times New Roman"/>
          <w:sz w:val="24"/>
          <w:szCs w:val="24"/>
        </w:rPr>
        <w:t xml:space="preserve">, необходимо перевести лошадь в шаг, подозвать к себе, подбирая корду и сужая круг, бич отвернуть от лошади назад, затем </w:t>
      </w:r>
      <w:r w:rsidR="005A59B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A59BC" w:rsidRPr="005A59BC">
        <w:rPr>
          <w:rFonts w:ascii="Times New Roman" w:hAnsi="Times New Roman" w:cs="Times New Roman"/>
          <w:sz w:val="24"/>
          <w:szCs w:val="24"/>
        </w:rPr>
        <w:t>-</w:t>
      </w:r>
      <w:r w:rsidR="005A59BC">
        <w:rPr>
          <w:rFonts w:ascii="Times New Roman" w:hAnsi="Times New Roman" w:cs="Times New Roman"/>
          <w:sz w:val="24"/>
          <w:szCs w:val="24"/>
        </w:rPr>
        <w:t>образной линией лошадь переводится с езды налево в езду направо.</w:t>
      </w:r>
    </w:p>
    <w:p w:rsidR="005A59BC" w:rsidRDefault="005A59BC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лошадью совершается короткими репризами, необходимо давать лошади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прошагиваться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59BC" w:rsidRDefault="005A59BC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работа с лошадью должна проводиться вниз-вперед с самого начала, можно помогать себе голосом.</w:t>
      </w:r>
    </w:p>
    <w:p w:rsidR="005A59BC" w:rsidRDefault="005A59BC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хотите двинуть лошадь вперед, шамбарьер приподнимается вверх. А если вы хотите, заставить двигаться короче, то немного вверх приподнимается корда.</w:t>
      </w:r>
    </w:p>
    <w:p w:rsidR="00041B87" w:rsidRPr="0039520B" w:rsidRDefault="00041B87" w:rsidP="0039520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завершении работы необходимо перевести лошадь в шаг, подозвать к себе и отшагать лошадь в руках, дв</w:t>
      </w:r>
      <w:r w:rsidR="009F20F6">
        <w:rPr>
          <w:rFonts w:ascii="Times New Roman" w:hAnsi="Times New Roman" w:cs="Times New Roman"/>
          <w:sz w:val="24"/>
          <w:szCs w:val="24"/>
        </w:rPr>
        <w:t>игаясь с ней по прямой, разгружая суставы.</w:t>
      </w:r>
      <w:bookmarkStart w:id="0" w:name="_GoBack"/>
      <w:bookmarkEnd w:id="0"/>
      <w:proofErr w:type="gramEnd"/>
    </w:p>
    <w:p w:rsidR="00425AD1" w:rsidRPr="00425AD1" w:rsidRDefault="00425AD1" w:rsidP="00425AD1">
      <w:pPr>
        <w:rPr>
          <w:rFonts w:ascii="Times New Roman" w:hAnsi="Times New Roman" w:cs="Times New Roman"/>
          <w:sz w:val="24"/>
          <w:szCs w:val="24"/>
        </w:rPr>
      </w:pPr>
    </w:p>
    <w:p w:rsidR="00E85457" w:rsidRPr="00E85457" w:rsidRDefault="00E85457" w:rsidP="00E8545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244BF" w:rsidRPr="00D244BF" w:rsidRDefault="00D244BF" w:rsidP="00D244BF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D244BF" w:rsidRPr="00D244BF" w:rsidSect="00D244B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2F07"/>
    <w:multiLevelType w:val="hybridMultilevel"/>
    <w:tmpl w:val="9D0C3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D20EC"/>
    <w:multiLevelType w:val="hybridMultilevel"/>
    <w:tmpl w:val="875C6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27600"/>
    <w:multiLevelType w:val="hybridMultilevel"/>
    <w:tmpl w:val="FB10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E207F"/>
    <w:multiLevelType w:val="hybridMultilevel"/>
    <w:tmpl w:val="9DC4F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62E51"/>
    <w:multiLevelType w:val="hybridMultilevel"/>
    <w:tmpl w:val="12222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900FC"/>
    <w:multiLevelType w:val="hybridMultilevel"/>
    <w:tmpl w:val="D278E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67ACB"/>
    <w:multiLevelType w:val="hybridMultilevel"/>
    <w:tmpl w:val="47C01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C67EC"/>
    <w:multiLevelType w:val="hybridMultilevel"/>
    <w:tmpl w:val="124E8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C5F9F"/>
    <w:multiLevelType w:val="hybridMultilevel"/>
    <w:tmpl w:val="50AA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E2234B"/>
    <w:multiLevelType w:val="hybridMultilevel"/>
    <w:tmpl w:val="4634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92CA2"/>
    <w:multiLevelType w:val="hybridMultilevel"/>
    <w:tmpl w:val="DF462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F6675"/>
    <w:multiLevelType w:val="hybridMultilevel"/>
    <w:tmpl w:val="C4326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0D1AC8"/>
    <w:multiLevelType w:val="hybridMultilevel"/>
    <w:tmpl w:val="5C78C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F07A1F"/>
    <w:multiLevelType w:val="hybridMultilevel"/>
    <w:tmpl w:val="9CB2F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8"/>
  </w:num>
  <w:num w:numId="8">
    <w:abstractNumId w:val="1"/>
  </w:num>
  <w:num w:numId="9">
    <w:abstractNumId w:val="9"/>
  </w:num>
  <w:num w:numId="10">
    <w:abstractNumId w:val="6"/>
  </w:num>
  <w:num w:numId="11">
    <w:abstractNumId w:val="13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D8"/>
    <w:rsid w:val="000171B6"/>
    <w:rsid w:val="0003194D"/>
    <w:rsid w:val="00041B87"/>
    <w:rsid w:val="000B37D8"/>
    <w:rsid w:val="000D6493"/>
    <w:rsid w:val="000F141B"/>
    <w:rsid w:val="00161E4C"/>
    <w:rsid w:val="00190EFF"/>
    <w:rsid w:val="001B0EB4"/>
    <w:rsid w:val="0021413C"/>
    <w:rsid w:val="00230960"/>
    <w:rsid w:val="002D0A7B"/>
    <w:rsid w:val="002E20ED"/>
    <w:rsid w:val="003144ED"/>
    <w:rsid w:val="00324FEC"/>
    <w:rsid w:val="00377596"/>
    <w:rsid w:val="0039520B"/>
    <w:rsid w:val="003E7D64"/>
    <w:rsid w:val="00412093"/>
    <w:rsid w:val="00425AD1"/>
    <w:rsid w:val="00466F03"/>
    <w:rsid w:val="00497BEA"/>
    <w:rsid w:val="004E1524"/>
    <w:rsid w:val="005A59BC"/>
    <w:rsid w:val="006A3B1B"/>
    <w:rsid w:val="006A6253"/>
    <w:rsid w:val="007C19D6"/>
    <w:rsid w:val="00800C46"/>
    <w:rsid w:val="00886A29"/>
    <w:rsid w:val="008A15CC"/>
    <w:rsid w:val="008C378A"/>
    <w:rsid w:val="00920400"/>
    <w:rsid w:val="009506AE"/>
    <w:rsid w:val="00962C43"/>
    <w:rsid w:val="00976EBC"/>
    <w:rsid w:val="009A25CA"/>
    <w:rsid w:val="009F20F6"/>
    <w:rsid w:val="00A047D3"/>
    <w:rsid w:val="00A21092"/>
    <w:rsid w:val="00A67788"/>
    <w:rsid w:val="00A76588"/>
    <w:rsid w:val="00AA33A0"/>
    <w:rsid w:val="00AD0A8D"/>
    <w:rsid w:val="00B018D5"/>
    <w:rsid w:val="00B56F38"/>
    <w:rsid w:val="00B6791D"/>
    <w:rsid w:val="00B80682"/>
    <w:rsid w:val="00B96AD4"/>
    <w:rsid w:val="00BB63BF"/>
    <w:rsid w:val="00C03FA0"/>
    <w:rsid w:val="00C10FA1"/>
    <w:rsid w:val="00C774E9"/>
    <w:rsid w:val="00C806CE"/>
    <w:rsid w:val="00C867B8"/>
    <w:rsid w:val="00CB36D1"/>
    <w:rsid w:val="00CC1D75"/>
    <w:rsid w:val="00D244BF"/>
    <w:rsid w:val="00D30957"/>
    <w:rsid w:val="00DD05AC"/>
    <w:rsid w:val="00DF5EE4"/>
    <w:rsid w:val="00E01C63"/>
    <w:rsid w:val="00E04E9E"/>
    <w:rsid w:val="00E05AAD"/>
    <w:rsid w:val="00E85457"/>
    <w:rsid w:val="00E8616C"/>
    <w:rsid w:val="00EF32E7"/>
    <w:rsid w:val="00F1534F"/>
    <w:rsid w:val="00F20B9D"/>
    <w:rsid w:val="00F8515D"/>
    <w:rsid w:val="00F9251E"/>
    <w:rsid w:val="00FE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4E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4E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29</cp:revision>
  <dcterms:created xsi:type="dcterms:W3CDTF">2020-03-12T11:10:00Z</dcterms:created>
  <dcterms:modified xsi:type="dcterms:W3CDTF">2020-04-16T13:42:00Z</dcterms:modified>
</cp:coreProperties>
</file>